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CD4" w:rsidRPr="003665BC" w:rsidRDefault="00454323">
      <w:pPr>
        <w:widowControl w:val="0"/>
        <w:spacing w:line="239" w:lineRule="auto"/>
        <w:ind w:left="3238" w:right="340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0" w:name="_page_3_0"/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Реко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в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де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ю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ги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ь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э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а Все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ос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ий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с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лимпи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ады</w:t>
      </w:r>
    </w:p>
    <w:p w:rsidR="00454323" w:rsidRPr="003665BC" w:rsidRDefault="00454323" w:rsidP="00454323">
      <w:pPr>
        <w:widowControl w:val="0"/>
        <w:spacing w:line="238" w:lineRule="auto"/>
        <w:ind w:left="1697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«Си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мв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ы Рос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и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 w:rsidRPr="003665BC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 xml:space="preserve">. 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Государственные символы России»</w:t>
      </w:r>
    </w:p>
    <w:p w:rsidR="00454323" w:rsidRPr="003665BC" w:rsidRDefault="00454323" w:rsidP="00454323">
      <w:pPr>
        <w:shd w:val="clear" w:color="auto" w:fill="FFFFFF"/>
        <w:spacing w:before="274"/>
        <w:ind w:right="5"/>
        <w:jc w:val="center"/>
        <w:rPr>
          <w:rFonts w:ascii="Times New Roman" w:hAnsi="Times New Roman" w:cs="Times New Roman"/>
        </w:rPr>
      </w:pPr>
      <w:r w:rsidRPr="003665BC">
        <w:rPr>
          <w:rFonts w:ascii="Times New Roman" w:eastAsia="Times New Roman" w:hAnsi="Times New Roman" w:cs="Times New Roman"/>
          <w:b/>
          <w:bCs/>
          <w:sz w:val="24"/>
          <w:szCs w:val="24"/>
        </w:rPr>
        <w:t>Подготовительный этап – до 14 ноября 2024 года</w:t>
      </w:r>
    </w:p>
    <w:p w:rsidR="00454323" w:rsidRPr="003665BC" w:rsidRDefault="00454323" w:rsidP="00454323">
      <w:pPr>
        <w:shd w:val="clear" w:color="auto" w:fill="FFFFFF"/>
        <w:spacing w:line="274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3665BC">
        <w:rPr>
          <w:rFonts w:ascii="Times New Roman" w:hAnsi="Times New Roman" w:cs="Times New Roman"/>
          <w:sz w:val="24"/>
          <w:szCs w:val="24"/>
        </w:rPr>
        <w:t xml:space="preserve">1.1. </w:t>
      </w:r>
      <w:r w:rsidRPr="003665BC">
        <w:rPr>
          <w:rFonts w:ascii="Times New Roman" w:eastAsia="Times New Roman" w:hAnsi="Times New Roman" w:cs="Times New Roman"/>
          <w:sz w:val="24"/>
          <w:szCs w:val="24"/>
        </w:rPr>
        <w:t>Региональным координатором проведения Всеросси</w:t>
      </w:r>
      <w:r w:rsidR="00E431E0" w:rsidRPr="003665BC">
        <w:rPr>
          <w:rFonts w:ascii="Times New Roman" w:eastAsia="Times New Roman" w:hAnsi="Times New Roman" w:cs="Times New Roman"/>
          <w:sz w:val="24"/>
          <w:szCs w:val="24"/>
        </w:rPr>
        <w:t>йской Олимпиады «Символы России. Г</w:t>
      </w:r>
      <w:r w:rsidRPr="003665BC">
        <w:rPr>
          <w:rFonts w:ascii="Times New Roman" w:eastAsia="Times New Roman" w:hAnsi="Times New Roman" w:cs="Times New Roman"/>
          <w:sz w:val="24"/>
          <w:szCs w:val="24"/>
        </w:rPr>
        <w:t xml:space="preserve">осударственные символы России» является Брянская областная детская библиотека </w:t>
      </w:r>
    </w:p>
    <w:p w:rsidR="00454323" w:rsidRPr="003665BC" w:rsidRDefault="00454323" w:rsidP="00454323">
      <w:pPr>
        <w:shd w:val="clear" w:color="auto" w:fill="FFFFFF"/>
        <w:spacing w:line="274" w:lineRule="exact"/>
        <w:rPr>
          <w:rFonts w:ascii="Times New Roman" w:hAnsi="Times New Roman" w:cs="Times New Roman"/>
        </w:rPr>
      </w:pPr>
      <w:r w:rsidRPr="003665BC">
        <w:rPr>
          <w:rFonts w:ascii="Times New Roman" w:eastAsia="Times New Roman" w:hAnsi="Times New Roman" w:cs="Times New Roman"/>
          <w:sz w:val="24"/>
          <w:szCs w:val="24"/>
        </w:rPr>
        <w:t>1.2. В своей работе Координаторы Олимпиады в регионе руководствуются Положением об олимпиаде «Сим</w:t>
      </w:r>
      <w:r w:rsidR="00E431E0" w:rsidRPr="003665BC">
        <w:rPr>
          <w:rFonts w:ascii="Times New Roman" w:eastAsia="Times New Roman" w:hAnsi="Times New Roman" w:cs="Times New Roman"/>
          <w:sz w:val="24"/>
          <w:szCs w:val="24"/>
        </w:rPr>
        <w:t>волы России.</w:t>
      </w:r>
      <w:r w:rsidRPr="003665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31E0" w:rsidRPr="003665BC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3665BC">
        <w:rPr>
          <w:rFonts w:ascii="Times New Roman" w:eastAsia="Times New Roman" w:hAnsi="Times New Roman" w:cs="Times New Roman"/>
          <w:sz w:val="24"/>
          <w:szCs w:val="24"/>
        </w:rPr>
        <w:t>осударственные символы России».</w:t>
      </w:r>
    </w:p>
    <w:p w:rsidR="00454323" w:rsidRPr="003665BC" w:rsidRDefault="00454323" w:rsidP="00454323">
      <w:pPr>
        <w:shd w:val="clear" w:color="auto" w:fill="FFFFFF"/>
        <w:tabs>
          <w:tab w:val="left" w:pos="547"/>
        </w:tabs>
        <w:spacing w:line="274" w:lineRule="exact"/>
        <w:ind w:right="5"/>
        <w:jc w:val="both"/>
        <w:rPr>
          <w:rFonts w:ascii="Times New Roman" w:hAnsi="Times New Roman" w:cs="Times New Roman"/>
        </w:rPr>
      </w:pPr>
      <w:r w:rsidRPr="003665BC">
        <w:rPr>
          <w:rFonts w:ascii="Times New Roman" w:hAnsi="Times New Roman" w:cs="Times New Roman"/>
          <w:spacing w:val="-1"/>
          <w:sz w:val="24"/>
          <w:szCs w:val="24"/>
        </w:rPr>
        <w:t>1.3.</w:t>
      </w:r>
      <w:r w:rsidRPr="003665BC">
        <w:rPr>
          <w:rFonts w:ascii="Times New Roman" w:hAnsi="Times New Roman" w:cs="Times New Roman"/>
          <w:sz w:val="24"/>
          <w:szCs w:val="24"/>
        </w:rPr>
        <w:tab/>
      </w:r>
      <w:r w:rsidRPr="003665BC">
        <w:rPr>
          <w:rFonts w:ascii="Times New Roman" w:eastAsia="Times New Roman" w:hAnsi="Times New Roman" w:cs="Times New Roman"/>
          <w:sz w:val="24"/>
          <w:szCs w:val="24"/>
        </w:rPr>
        <w:t>Координаторы Олимпиады в регионе разрабатывают внутреннюю документацию,</w:t>
      </w:r>
      <w:r w:rsidRPr="003665BC">
        <w:rPr>
          <w:rFonts w:ascii="Times New Roman" w:eastAsia="Times New Roman" w:hAnsi="Times New Roman" w:cs="Times New Roman"/>
          <w:sz w:val="24"/>
          <w:szCs w:val="24"/>
        </w:rPr>
        <w:br/>
        <w:t>регламентирующую проведение регионального этапа Олимпиады на своих площадках.</w:t>
      </w:r>
    </w:p>
    <w:p w:rsidR="00454323" w:rsidRPr="003665BC" w:rsidRDefault="00454323" w:rsidP="00454323">
      <w:pPr>
        <w:widowControl w:val="0"/>
        <w:numPr>
          <w:ilvl w:val="0"/>
          <w:numId w:val="1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line="274" w:lineRule="exact"/>
        <w:ind w:right="5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3665BC">
        <w:rPr>
          <w:rFonts w:ascii="Times New Roman" w:eastAsia="Times New Roman" w:hAnsi="Times New Roman" w:cs="Times New Roman"/>
          <w:sz w:val="24"/>
          <w:szCs w:val="24"/>
        </w:rPr>
        <w:t>Координаторы Олимпиады в регионе информируют учреждения культуры и образования о предстоящей Олимпиаде любым удобным способом. Знакомят с Положением об Олимпиаде, а также внутренней документацией, регламентирующей проведение регионального этапа Олимпиады.</w:t>
      </w:r>
    </w:p>
    <w:p w:rsidR="00454323" w:rsidRPr="003665BC" w:rsidRDefault="00454323" w:rsidP="00454323">
      <w:pPr>
        <w:widowControl w:val="0"/>
        <w:numPr>
          <w:ilvl w:val="0"/>
          <w:numId w:val="1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line="274" w:lineRule="exact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3665BC">
        <w:rPr>
          <w:rFonts w:ascii="Times New Roman" w:eastAsia="Times New Roman" w:hAnsi="Times New Roman" w:cs="Times New Roman"/>
          <w:sz w:val="24"/>
          <w:szCs w:val="24"/>
        </w:rPr>
        <w:t>Координаторы Олимпиады в регионе, в зависимости от эпидемиологической ситуации в регионе, самостоятельно определяют формат проведения Олимпиады, на офлайн или онлайн площадках.</w:t>
      </w:r>
    </w:p>
    <w:p w:rsidR="00454323" w:rsidRPr="003665BC" w:rsidRDefault="00454323" w:rsidP="00454323">
      <w:pPr>
        <w:widowControl w:val="0"/>
        <w:numPr>
          <w:ilvl w:val="0"/>
          <w:numId w:val="1"/>
        </w:numPr>
        <w:shd w:val="clear" w:color="auto" w:fill="FFFFFF"/>
        <w:tabs>
          <w:tab w:val="left" w:pos="437"/>
          <w:tab w:val="left" w:pos="3134"/>
        </w:tabs>
        <w:autoSpaceDE w:val="0"/>
        <w:autoSpaceDN w:val="0"/>
        <w:adjustRightInd w:val="0"/>
        <w:spacing w:line="274" w:lineRule="exact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3665BC">
        <w:rPr>
          <w:rFonts w:ascii="Times New Roman" w:eastAsia="Times New Roman" w:hAnsi="Times New Roman" w:cs="Times New Roman"/>
          <w:sz w:val="24"/>
          <w:szCs w:val="24"/>
        </w:rPr>
        <w:t xml:space="preserve">Площадкой для проведения Олимпиады в офлайн формате могут выступать учреждения </w:t>
      </w:r>
      <w:r w:rsidRPr="003665BC">
        <w:rPr>
          <w:rFonts w:ascii="Times New Roman" w:eastAsia="Times New Roman" w:hAnsi="Times New Roman" w:cs="Times New Roman"/>
          <w:spacing w:val="-9"/>
          <w:sz w:val="24"/>
          <w:szCs w:val="24"/>
        </w:rPr>
        <w:t>культуры и образования.</w:t>
      </w:r>
      <w:r w:rsidRPr="003665BC">
        <w:rPr>
          <w:rFonts w:ascii="Times New Roman" w:eastAsia="Times New Roman" w:hAnsi="Times New Roman" w:cs="Times New Roman"/>
          <w:sz w:val="24"/>
          <w:szCs w:val="24"/>
        </w:rPr>
        <w:t xml:space="preserve"> На каждой площадке определяется ответственное лицо за проведение Олимпиады.</w:t>
      </w:r>
    </w:p>
    <w:p w:rsidR="00454323" w:rsidRPr="003665BC" w:rsidRDefault="00454323" w:rsidP="00454323">
      <w:pPr>
        <w:widowControl w:val="0"/>
        <w:numPr>
          <w:ilvl w:val="0"/>
          <w:numId w:val="1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line="274" w:lineRule="exact"/>
        <w:ind w:right="5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3665BC">
        <w:rPr>
          <w:rFonts w:ascii="Times New Roman" w:eastAsia="Times New Roman" w:hAnsi="Times New Roman" w:cs="Times New Roman"/>
          <w:sz w:val="24"/>
          <w:szCs w:val="24"/>
        </w:rPr>
        <w:t xml:space="preserve">Для проведения Олимпиады в онлайн формате могут быть использованы официальный сайт, социальные сети или иная онлайн-площадка Координаторов Олимпиады в регионе. </w:t>
      </w:r>
      <w:r w:rsidRPr="003665B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Одной из онлайн площадок будет официальный сайт Брянской областной детской библиотеки </w:t>
      </w:r>
      <w:hyperlink r:id="rId6" w:history="1">
        <w:r w:rsidRPr="003665BC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(http://children.libryansk.ru)</w:t>
        </w:r>
      </w:hyperlink>
    </w:p>
    <w:p w:rsidR="00454323" w:rsidRPr="003665BC" w:rsidRDefault="00454323" w:rsidP="00454323">
      <w:pPr>
        <w:rPr>
          <w:rFonts w:ascii="Times New Roman" w:hAnsi="Times New Roman" w:cs="Times New Roman"/>
          <w:sz w:val="2"/>
          <w:szCs w:val="2"/>
        </w:rPr>
      </w:pPr>
    </w:p>
    <w:p w:rsidR="00454323" w:rsidRPr="003665BC" w:rsidRDefault="00454323" w:rsidP="00454323">
      <w:pPr>
        <w:widowControl w:val="0"/>
        <w:numPr>
          <w:ilvl w:val="0"/>
          <w:numId w:val="2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line="274" w:lineRule="exact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3665BC">
        <w:rPr>
          <w:rFonts w:ascii="Times New Roman" w:eastAsia="Times New Roman" w:hAnsi="Times New Roman" w:cs="Times New Roman"/>
          <w:sz w:val="24"/>
          <w:szCs w:val="24"/>
        </w:rPr>
        <w:t>На каждой площадке, по возможности, формируются две группы участников соответствующих возрастных категорий (10-12 лет и 13-16 лет). На площадке может быть представлена и одна возрастная категория детей-участников.</w:t>
      </w:r>
    </w:p>
    <w:p w:rsidR="00454323" w:rsidRPr="003665BC" w:rsidRDefault="00454323" w:rsidP="00454323">
      <w:pPr>
        <w:widowControl w:val="0"/>
        <w:numPr>
          <w:ilvl w:val="0"/>
          <w:numId w:val="2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line="274" w:lineRule="exact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3665BC">
        <w:rPr>
          <w:rFonts w:ascii="Times New Roman" w:eastAsia="Times New Roman" w:hAnsi="Times New Roman" w:cs="Times New Roman"/>
          <w:sz w:val="24"/>
          <w:szCs w:val="24"/>
        </w:rPr>
        <w:t xml:space="preserve">На площадках могут быть организованы и проведены подготовительные мероприятия, </w:t>
      </w:r>
      <w:r w:rsidRPr="003665B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посвященные теме проекта. При участии детей в офлайн режиме, рекомендуется использовать </w:t>
      </w:r>
      <w:r w:rsidRPr="003665BC">
        <w:rPr>
          <w:rFonts w:ascii="Times New Roman" w:eastAsia="Times New Roman" w:hAnsi="Times New Roman" w:cs="Times New Roman"/>
          <w:sz w:val="24"/>
          <w:szCs w:val="24"/>
        </w:rPr>
        <w:t>образцы согласий на обработку данных, если ребёнку нет 14 лет, то согласие подписывает его законный представитель/ родитель, если 14 лет есть, ребёнок может подписать согласие сам.</w:t>
      </w:r>
    </w:p>
    <w:p w:rsidR="00454323" w:rsidRPr="003665BC" w:rsidRDefault="00454323" w:rsidP="00454323">
      <w:pPr>
        <w:shd w:val="clear" w:color="auto" w:fill="FFFFFF"/>
        <w:tabs>
          <w:tab w:val="left" w:pos="648"/>
        </w:tabs>
        <w:spacing w:line="274" w:lineRule="exact"/>
        <w:jc w:val="both"/>
        <w:rPr>
          <w:rFonts w:ascii="Times New Roman" w:hAnsi="Times New Roman" w:cs="Times New Roman"/>
        </w:rPr>
      </w:pPr>
      <w:r w:rsidRPr="003665BC">
        <w:rPr>
          <w:rFonts w:ascii="Times New Roman" w:hAnsi="Times New Roman" w:cs="Times New Roman"/>
          <w:spacing w:val="-1"/>
          <w:sz w:val="24"/>
          <w:szCs w:val="24"/>
        </w:rPr>
        <w:t>1.10.</w:t>
      </w:r>
      <w:r w:rsidRPr="003665BC">
        <w:rPr>
          <w:rFonts w:ascii="Times New Roman" w:hAnsi="Times New Roman" w:cs="Times New Roman"/>
          <w:sz w:val="24"/>
          <w:szCs w:val="24"/>
        </w:rPr>
        <w:tab/>
      </w:r>
      <w:r w:rsidRPr="003665BC">
        <w:rPr>
          <w:rFonts w:ascii="Times New Roman" w:eastAsia="Times New Roman" w:hAnsi="Times New Roman" w:cs="Times New Roman"/>
          <w:sz w:val="24"/>
          <w:szCs w:val="24"/>
        </w:rPr>
        <w:t xml:space="preserve">До 10 ноября 2024 года направить по адресу </w:t>
      </w:r>
      <w:hyperlink r:id="rId7" w:history="1">
        <w:r w:rsidRPr="003665BC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brolib32@mail.ru</w:t>
        </w:r>
      </w:hyperlink>
      <w:r w:rsidRPr="003665BC">
        <w:rPr>
          <w:rFonts w:ascii="Times New Roman" w:eastAsia="Times New Roman" w:hAnsi="Times New Roman" w:cs="Times New Roman"/>
          <w:sz w:val="24"/>
          <w:szCs w:val="24"/>
        </w:rPr>
        <w:t xml:space="preserve"> информацию об</w:t>
      </w:r>
      <w:r w:rsidRPr="003665BC">
        <w:rPr>
          <w:rFonts w:ascii="Times New Roman" w:eastAsia="Times New Roman" w:hAnsi="Times New Roman" w:cs="Times New Roman"/>
          <w:sz w:val="24"/>
          <w:szCs w:val="24"/>
        </w:rPr>
        <w:br/>
        <w:t>участниках Олимпиады:</w:t>
      </w:r>
    </w:p>
    <w:p w:rsidR="00454323" w:rsidRPr="003665BC" w:rsidRDefault="00454323" w:rsidP="00454323">
      <w:pPr>
        <w:widowControl w:val="0"/>
        <w:numPr>
          <w:ilvl w:val="0"/>
          <w:numId w:val="3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line="274" w:lineRule="exact"/>
        <w:ind w:left="710"/>
        <w:rPr>
          <w:rFonts w:ascii="Times New Roman" w:hAnsi="Times New Roman" w:cs="Times New Roman"/>
          <w:sz w:val="24"/>
          <w:szCs w:val="24"/>
        </w:rPr>
      </w:pPr>
      <w:r w:rsidRPr="003665BC">
        <w:rPr>
          <w:rFonts w:ascii="Times New Roman" w:eastAsia="Times New Roman" w:hAnsi="Times New Roman" w:cs="Times New Roman"/>
          <w:sz w:val="24"/>
          <w:szCs w:val="24"/>
        </w:rPr>
        <w:t>полное наименование учреждения;</w:t>
      </w:r>
    </w:p>
    <w:p w:rsidR="00454323" w:rsidRPr="003665BC" w:rsidRDefault="00454323" w:rsidP="00454323">
      <w:pPr>
        <w:widowControl w:val="0"/>
        <w:numPr>
          <w:ilvl w:val="0"/>
          <w:numId w:val="3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line="274" w:lineRule="exact"/>
        <w:ind w:left="710"/>
        <w:rPr>
          <w:rFonts w:ascii="Times New Roman" w:hAnsi="Times New Roman" w:cs="Times New Roman"/>
          <w:sz w:val="24"/>
          <w:szCs w:val="24"/>
        </w:rPr>
      </w:pPr>
      <w:r w:rsidRPr="003665BC">
        <w:rPr>
          <w:rFonts w:ascii="Times New Roman" w:eastAsia="Times New Roman" w:hAnsi="Times New Roman" w:cs="Times New Roman"/>
          <w:sz w:val="24"/>
          <w:szCs w:val="24"/>
        </w:rPr>
        <w:t>формат проведения Олимпиады (офлайн или онлайн);</w:t>
      </w:r>
    </w:p>
    <w:p w:rsidR="00454323" w:rsidRPr="003665BC" w:rsidRDefault="00454323" w:rsidP="00454323">
      <w:pPr>
        <w:widowControl w:val="0"/>
        <w:numPr>
          <w:ilvl w:val="0"/>
          <w:numId w:val="3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line="274" w:lineRule="exact"/>
        <w:ind w:left="710"/>
        <w:rPr>
          <w:rFonts w:ascii="Times New Roman" w:hAnsi="Times New Roman" w:cs="Times New Roman"/>
          <w:sz w:val="24"/>
          <w:szCs w:val="24"/>
        </w:rPr>
      </w:pPr>
      <w:r w:rsidRPr="003665BC">
        <w:rPr>
          <w:rFonts w:ascii="Times New Roman" w:eastAsia="Times New Roman" w:hAnsi="Times New Roman" w:cs="Times New Roman"/>
          <w:sz w:val="24"/>
          <w:szCs w:val="24"/>
        </w:rPr>
        <w:t xml:space="preserve">ФИО </w:t>
      </w:r>
      <w:proofErr w:type="gramStart"/>
      <w:r w:rsidRPr="003665BC">
        <w:rPr>
          <w:rFonts w:ascii="Times New Roman" w:eastAsia="Times New Roman" w:hAnsi="Times New Roman" w:cs="Times New Roman"/>
          <w:sz w:val="24"/>
          <w:szCs w:val="24"/>
        </w:rPr>
        <w:t>ответственного</w:t>
      </w:r>
      <w:proofErr w:type="gramEnd"/>
      <w:r w:rsidRPr="003665BC">
        <w:rPr>
          <w:rFonts w:ascii="Times New Roman" w:eastAsia="Times New Roman" w:hAnsi="Times New Roman" w:cs="Times New Roman"/>
          <w:sz w:val="24"/>
          <w:szCs w:val="24"/>
        </w:rPr>
        <w:t xml:space="preserve"> за проведение, должность;</w:t>
      </w:r>
    </w:p>
    <w:p w:rsidR="00454323" w:rsidRPr="003665BC" w:rsidRDefault="00454323" w:rsidP="00052242">
      <w:pPr>
        <w:widowControl w:val="0"/>
        <w:numPr>
          <w:ilvl w:val="0"/>
          <w:numId w:val="3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line="274" w:lineRule="exact"/>
        <w:ind w:left="710"/>
        <w:rPr>
          <w:rFonts w:ascii="Times New Roman" w:hAnsi="Times New Roman" w:cs="Times New Roman"/>
          <w:sz w:val="24"/>
          <w:szCs w:val="24"/>
        </w:rPr>
      </w:pPr>
      <w:r w:rsidRPr="003665BC">
        <w:rPr>
          <w:rFonts w:ascii="Times New Roman" w:eastAsia="Times New Roman" w:hAnsi="Times New Roman" w:cs="Times New Roman"/>
          <w:sz w:val="24"/>
          <w:szCs w:val="24"/>
        </w:rPr>
        <w:t>контактный телефон.</w:t>
      </w:r>
    </w:p>
    <w:p w:rsidR="00454323" w:rsidRPr="003665BC" w:rsidRDefault="00454323">
      <w:pPr>
        <w:widowControl w:val="0"/>
        <w:spacing w:line="226" w:lineRule="auto"/>
        <w:ind w:left="3269" w:right="-20"/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</w:pPr>
    </w:p>
    <w:p w:rsidR="00454323" w:rsidRPr="003665BC" w:rsidRDefault="00454323">
      <w:pPr>
        <w:widowControl w:val="0"/>
        <w:spacing w:line="226" w:lineRule="auto"/>
        <w:ind w:left="3269" w:right="-20"/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</w:pPr>
    </w:p>
    <w:p w:rsidR="00E44CD4" w:rsidRPr="003665BC" w:rsidRDefault="00454323">
      <w:pPr>
        <w:widowControl w:val="0"/>
        <w:spacing w:line="226" w:lineRule="auto"/>
        <w:ind w:left="3269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665BC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1</w:t>
      </w:r>
      <w:r w:rsidRPr="003665BC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э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 xml:space="preserve">ап 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–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665BC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14</w:t>
      </w:r>
      <w:r w:rsidRPr="003665BC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ояб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я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3665BC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202</w:t>
      </w:r>
      <w:r w:rsidR="00B128E5" w:rsidRPr="003665BC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4</w:t>
      </w:r>
      <w:r w:rsidRPr="003665BC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ода</w:t>
      </w:r>
    </w:p>
    <w:p w:rsidR="00E44CD4" w:rsidRPr="003665BC" w:rsidRDefault="00454323">
      <w:pPr>
        <w:widowControl w:val="0"/>
        <w:spacing w:line="230" w:lineRule="auto"/>
        <w:ind w:right="169"/>
        <w:rPr>
          <w:rFonts w:ascii="Times New Roman" w:hAnsi="Times New Roman" w:cs="Times New Roman"/>
          <w:color w:val="000000"/>
          <w:sz w:val="24"/>
          <w:szCs w:val="24"/>
        </w:rPr>
      </w:pPr>
      <w:r w:rsidRPr="003665BC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3665B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665BC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3665B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665BC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14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б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я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202</w:t>
      </w:r>
      <w:r w:rsidR="00B128E5"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4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–</w:t>
      </w:r>
      <w:r w:rsidRPr="003665BC">
        <w:rPr>
          <w:rFonts w:ascii="Times New Roman" w:eastAsia="ORYUR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Ол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м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ада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ар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у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се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х</w:t>
      </w:r>
      <w:r w:rsidRPr="003665BC">
        <w:rPr>
          <w:rFonts w:ascii="Times New Roman" w:eastAsia="ORYUR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ло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щ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ад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к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ах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</w:t>
      </w:r>
      <w:r w:rsidRPr="003665BC">
        <w:rPr>
          <w:rFonts w:ascii="Times New Roman" w:eastAsia="ORYUR+TimesNewRomanPSMT" w:hAnsi="Times New Roman" w:cs="Times New Roman"/>
          <w:color w:val="000000"/>
          <w:spacing w:val="2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г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а.</w:t>
      </w:r>
      <w:r w:rsidRPr="003665BC">
        <w:rPr>
          <w:rFonts w:ascii="Times New Roman" w:eastAsia="ORYUR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Проход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ерв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ы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й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(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бороч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ы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й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) эта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Ол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м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ады.</w:t>
      </w:r>
    </w:p>
    <w:p w:rsidR="00E44CD4" w:rsidRPr="003665BC" w:rsidRDefault="00454323">
      <w:pPr>
        <w:widowControl w:val="0"/>
        <w:spacing w:before="7" w:line="226" w:lineRule="auto"/>
        <w:ind w:right="2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5BC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3665B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665BC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3665B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665BC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Ор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г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ац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pacing w:val="-2"/>
          <w:sz w:val="24"/>
          <w:szCs w:val="24"/>
        </w:rPr>
        <w:t>ы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й</w:t>
      </w:r>
      <w:r w:rsidRPr="003665BC">
        <w:rPr>
          <w:rFonts w:ascii="Times New Roman" w:eastAsia="ORYUR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ком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тет</w:t>
      </w:r>
      <w:r w:rsidRPr="003665BC">
        <w:rPr>
          <w:rFonts w:ascii="Times New Roman" w:eastAsia="ORYUR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высыл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ае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вопросы</w:t>
      </w:r>
      <w:r w:rsidRPr="003665BC">
        <w:rPr>
          <w:rFonts w:ascii="Times New Roman" w:eastAsia="ORYUR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Ол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мп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ады</w:t>
      </w:r>
      <w:r w:rsidRPr="003665BC">
        <w:rPr>
          <w:rFonts w:ascii="Times New Roman" w:eastAsia="ORYUR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её</w:t>
      </w:r>
      <w:r w:rsidRPr="003665BC">
        <w:rPr>
          <w:rFonts w:ascii="Times New Roman" w:eastAsia="ORYUR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2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рган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орам</w:t>
      </w:r>
      <w:r w:rsidRPr="003665BC">
        <w:rPr>
          <w:rFonts w:ascii="Times New Roman" w:eastAsia="ORYUR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</w:t>
      </w:r>
      <w:r w:rsidRPr="003665BC">
        <w:rPr>
          <w:rFonts w:ascii="Times New Roman" w:eastAsia="ORYUR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г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е </w:t>
      </w:r>
      <w:r w:rsidRPr="003665BC">
        <w:rPr>
          <w:rFonts w:ascii="Times New Roman" w:hAnsi="Times New Roman" w:cs="Times New Roman"/>
          <w:color w:val="000000"/>
          <w:w w:val="98"/>
          <w:sz w:val="24"/>
          <w:szCs w:val="24"/>
        </w:rPr>
        <w:t>13</w:t>
      </w:r>
      <w:r w:rsidRPr="003665BC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оября</w:t>
      </w:r>
      <w:r w:rsidRPr="003665BC">
        <w:rPr>
          <w:rFonts w:ascii="Times New Roman" w:eastAsia="ORYUR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20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2</w:t>
      </w:r>
      <w:r w:rsidR="00B128E5" w:rsidRPr="003665BC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3665BC"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г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ода</w:t>
      </w:r>
      <w:r w:rsidRPr="003665BC">
        <w:rPr>
          <w:rFonts w:ascii="Times New Roman" w:eastAsia="ORYUR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э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лек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ро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у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ю</w:t>
      </w:r>
      <w:r w:rsidRPr="003665BC">
        <w:rPr>
          <w:rFonts w:ascii="Times New Roman" w:eastAsia="ORYUR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оч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у</w:t>
      </w:r>
      <w:r w:rsidRPr="003665BC">
        <w:rPr>
          <w:rFonts w:ascii="Times New Roman" w:eastAsia="ORYUR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к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оорд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ор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,</w:t>
      </w:r>
      <w:r w:rsidRPr="003665BC">
        <w:rPr>
          <w:rFonts w:ascii="Times New Roman" w:eastAsia="ORYUR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у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к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665BC">
        <w:rPr>
          <w:rFonts w:ascii="Times New Roman" w:eastAsia="ORYUR+TimesNewRomanPSMT" w:hAnsi="Times New Roman" w:cs="Times New Roman"/>
          <w:color w:val="000000"/>
          <w:spacing w:val="-3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pacing w:val="3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у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ю</w:t>
      </w:r>
      <w:r w:rsidRPr="003665BC">
        <w:rPr>
          <w:rFonts w:ascii="Times New Roman" w:eastAsia="ORYUR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pacing w:val="-2"/>
          <w:sz w:val="24"/>
          <w:szCs w:val="24"/>
        </w:rPr>
        <w:t>р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регис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ци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665B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665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Коорд</w:t>
      </w:r>
      <w:r w:rsidRPr="003665BC">
        <w:rPr>
          <w:rFonts w:ascii="Times New Roman" w:eastAsia="ORYUR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аторы</w:t>
      </w:r>
      <w:r w:rsidRPr="003665BC">
        <w:rPr>
          <w:rFonts w:ascii="Times New Roman" w:eastAsia="ORYUR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л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м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пи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ды</w:t>
      </w:r>
      <w:r w:rsidRPr="003665BC">
        <w:rPr>
          <w:rFonts w:ascii="Times New Roman" w:eastAsia="ORYUR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</w:t>
      </w:r>
      <w:r w:rsidRPr="003665BC">
        <w:rPr>
          <w:rFonts w:ascii="Times New Roman" w:eastAsia="ORYUR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ги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ер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да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ют</w:t>
      </w:r>
      <w:r w:rsidRPr="003665BC">
        <w:rPr>
          <w:rFonts w:ascii="Times New Roman" w:eastAsia="ORYUR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во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росы</w:t>
      </w:r>
      <w:r w:rsidRPr="003665BC">
        <w:rPr>
          <w:rFonts w:ascii="Times New Roman" w:eastAsia="ORYUR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венным</w:t>
      </w:r>
      <w:r w:rsidRPr="003665BC">
        <w:rPr>
          <w:rFonts w:ascii="Times New Roman" w:eastAsia="ORYUR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л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иц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ам</w:t>
      </w:r>
      <w:r w:rsidRPr="003665BC">
        <w:rPr>
          <w:rFonts w:ascii="Times New Roman" w:eastAsia="ORYUR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ло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щ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ад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к</w:t>
      </w:r>
      <w:r w:rsidRPr="003665BC">
        <w:rPr>
          <w:rFonts w:ascii="Times New Roman" w:eastAsia="ORYUR+TimesNewRomanPSMT" w:hAnsi="Times New Roman" w:cs="Times New Roman"/>
          <w:color w:val="000000"/>
          <w:spacing w:val="-2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х</w:t>
      </w:r>
      <w:r w:rsidRPr="003665B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665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665BC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3665B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665BC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3665B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665BC">
        <w:rPr>
          <w:rFonts w:ascii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Кажды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й</w:t>
      </w:r>
      <w:r w:rsidRPr="003665BC">
        <w:rPr>
          <w:rFonts w:ascii="Times New Roman" w:eastAsia="ORYUR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уча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к</w:t>
      </w:r>
      <w:r w:rsidRPr="003665BC">
        <w:rPr>
          <w:rFonts w:ascii="Times New Roman" w:eastAsia="ORYUR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олуча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э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к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емпл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я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</w:t>
      </w:r>
      <w:r w:rsidRPr="003665BC">
        <w:rPr>
          <w:rFonts w:ascii="Times New Roman" w:eastAsia="ORYUR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адан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я,</w:t>
      </w:r>
      <w:r w:rsidRPr="003665BC">
        <w:rPr>
          <w:rFonts w:ascii="Times New Roman" w:eastAsia="ORYUR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соо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ву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ющ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й</w:t>
      </w:r>
      <w:r w:rsidRPr="003665BC">
        <w:rPr>
          <w:rFonts w:ascii="Times New Roman" w:eastAsia="ORYUR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его</w:t>
      </w:r>
      <w:r w:rsidRPr="003665BC">
        <w:rPr>
          <w:rFonts w:ascii="Times New Roman" w:eastAsia="ORYUR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з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раст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pacing w:val="-2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й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 кате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г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ор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.</w:t>
      </w:r>
    </w:p>
    <w:p w:rsidR="00E44CD4" w:rsidRPr="003665BC" w:rsidRDefault="00454323">
      <w:pPr>
        <w:widowControl w:val="0"/>
        <w:spacing w:before="15" w:line="236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Зада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ни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я вк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л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ч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ют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д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ять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во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росов,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з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х:</w:t>
      </w:r>
    </w:p>
    <w:p w:rsidR="00E44CD4" w:rsidRPr="003665BC" w:rsidRDefault="00454323">
      <w:pPr>
        <w:widowControl w:val="0"/>
        <w:spacing w:line="229" w:lineRule="auto"/>
        <w:ind w:right="167"/>
        <w:rPr>
          <w:rFonts w:ascii="Times New Roman" w:hAnsi="Times New Roman" w:cs="Times New Roman"/>
          <w:color w:val="000000"/>
          <w:sz w:val="24"/>
          <w:szCs w:val="24"/>
        </w:rPr>
      </w:pPr>
      <w:r w:rsidRPr="003665BC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665BC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в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ос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мь</w:t>
      </w:r>
      <w:r w:rsidRPr="003665BC">
        <w:rPr>
          <w:rFonts w:ascii="Times New Roman" w:eastAsia="ORYUR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тесто</w:t>
      </w:r>
      <w:r w:rsidRPr="003665BC">
        <w:rPr>
          <w:rFonts w:ascii="Times New Roman" w:eastAsia="ORYUR+TimesNewRomanPSMT" w:hAnsi="Times New Roman" w:cs="Times New Roman"/>
          <w:color w:val="000000"/>
          <w:spacing w:val="2"/>
          <w:sz w:val="24"/>
          <w:szCs w:val="24"/>
        </w:rPr>
        <w:t>в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ых</w:t>
      </w:r>
      <w:r w:rsidRPr="003665BC">
        <w:rPr>
          <w:rFonts w:ascii="Times New Roman" w:eastAsia="ORYUR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з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ад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ний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,</w:t>
      </w:r>
      <w:r w:rsidRPr="003665BC">
        <w:rPr>
          <w:rFonts w:ascii="Times New Roman" w:eastAsia="ORYUR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</w:t>
      </w:r>
      <w:r w:rsidRPr="003665BC">
        <w:rPr>
          <w:rFonts w:ascii="Times New Roman" w:eastAsia="ORYUR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к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аждом</w:t>
      </w:r>
      <w:r w:rsidRPr="003665BC">
        <w:rPr>
          <w:rFonts w:ascii="Times New Roman" w:eastAsia="ORYUR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з</w:t>
      </w:r>
      <w:r w:rsidRPr="003665BC">
        <w:rPr>
          <w:rFonts w:ascii="Times New Roman" w:eastAsia="ORYUR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ко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орых</w:t>
      </w:r>
      <w:r w:rsidRPr="003665BC">
        <w:rPr>
          <w:rFonts w:ascii="Times New Roman" w:eastAsia="ORYUR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еобход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мо</w:t>
      </w:r>
      <w:r w:rsidRPr="003665BC">
        <w:rPr>
          <w:rFonts w:ascii="Times New Roman" w:eastAsia="ORYUR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выбра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ь</w:t>
      </w:r>
      <w:r w:rsidRPr="003665BC">
        <w:rPr>
          <w:rFonts w:ascii="Times New Roman" w:eastAsia="ORYUR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один</w:t>
      </w:r>
      <w:r w:rsidRPr="003665BC">
        <w:rPr>
          <w:rFonts w:ascii="Times New Roman" w:eastAsia="ORYUR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7"/>
          <w:sz w:val="24"/>
          <w:szCs w:val="24"/>
        </w:rPr>
        <w:t>в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ариа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вета</w:t>
      </w:r>
      <w:r w:rsidRPr="003665BC">
        <w:rPr>
          <w:rFonts w:ascii="Times New Roman" w:eastAsia="ORYUR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из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еско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л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ьк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х</w:t>
      </w:r>
      <w:r w:rsidRPr="003665BC">
        <w:rPr>
          <w:rFonts w:ascii="Times New Roman" w:eastAsia="ORYUR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редложе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нн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ых;</w:t>
      </w:r>
    </w:p>
    <w:p w:rsidR="00E44CD4" w:rsidRPr="003665BC" w:rsidRDefault="00454323" w:rsidP="00454323">
      <w:pPr>
        <w:widowControl w:val="0"/>
        <w:spacing w:before="7" w:line="233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  <w:sectPr w:rsidR="00E44CD4" w:rsidRPr="003665BC">
          <w:type w:val="continuous"/>
          <w:pgSz w:w="11906" w:h="16838"/>
          <w:pgMar w:top="1134" w:right="850" w:bottom="200" w:left="1080" w:header="0" w:footer="0" w:gutter="0"/>
          <w:cols w:space="708"/>
        </w:sectPr>
      </w:pPr>
      <w:r w:rsidRPr="003665BC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665BC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два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з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ада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я, требующ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 р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звёр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уто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г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 о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а.</w:t>
      </w:r>
      <w:r w:rsidRPr="003665BC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</w:t>
      </w:r>
      <w:r w:rsidRPr="003665BC">
        <w:rPr>
          <w:rFonts w:ascii="Times New Roman" w:hAnsi="Times New Roman" w:cs="Times New Roman"/>
          <w:color w:val="000000"/>
        </w:rPr>
        <w:t>1</w:t>
      </w:r>
      <w:bookmarkEnd w:id="0"/>
    </w:p>
    <w:p w:rsidR="00E44CD4" w:rsidRPr="003665BC" w:rsidRDefault="00454323">
      <w:pPr>
        <w:widowControl w:val="0"/>
        <w:spacing w:line="229" w:lineRule="auto"/>
        <w:ind w:right="175"/>
        <w:rPr>
          <w:rFonts w:ascii="Times New Roman" w:hAnsi="Times New Roman" w:cs="Times New Roman"/>
          <w:color w:val="000000"/>
          <w:sz w:val="24"/>
          <w:szCs w:val="24"/>
        </w:rPr>
      </w:pPr>
      <w:bookmarkStart w:id="1" w:name="_page_25_0"/>
      <w:r w:rsidRPr="003665BC">
        <w:rPr>
          <w:rFonts w:ascii="Times New Roman" w:hAnsi="Times New Roman" w:cs="Times New Roman"/>
          <w:color w:val="000000"/>
          <w:w w:val="98"/>
          <w:sz w:val="24"/>
          <w:szCs w:val="24"/>
        </w:rPr>
        <w:lastRenderedPageBreak/>
        <w:t>2</w:t>
      </w:r>
      <w:r w:rsidRPr="003665B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665BC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.</w:t>
      </w:r>
      <w:r w:rsidRPr="003665BC">
        <w:rPr>
          <w:rFonts w:ascii="Times New Roman" w:eastAsia="ORYUR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Время,</w:t>
      </w:r>
      <w:r w:rsidRPr="003665BC">
        <w:rPr>
          <w:rFonts w:ascii="Times New Roman" w:eastAsia="ORYUR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орядок</w:t>
      </w:r>
      <w:r w:rsidRPr="003665BC">
        <w:rPr>
          <w:rFonts w:ascii="Times New Roman" w:eastAsia="ORYUR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формат</w:t>
      </w:r>
      <w:r w:rsidRPr="003665BC">
        <w:rPr>
          <w:rFonts w:ascii="Times New Roman" w:eastAsia="ORYUR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роведения</w:t>
      </w:r>
      <w:r w:rsidRPr="003665BC">
        <w:rPr>
          <w:rFonts w:ascii="Times New Roman" w:eastAsia="ORYUR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Ол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м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пи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ады</w:t>
      </w:r>
      <w:r w:rsidRPr="003665BC">
        <w:rPr>
          <w:rFonts w:ascii="Times New Roman" w:eastAsia="ORYUR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на</w:t>
      </w:r>
      <w:r w:rsidRPr="003665BC">
        <w:rPr>
          <w:rFonts w:ascii="Times New Roman" w:eastAsia="ORYUR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к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аждой</w:t>
      </w:r>
      <w:r w:rsidRPr="003665BC">
        <w:rPr>
          <w:rFonts w:ascii="Times New Roman" w:eastAsia="ORYUR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ло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щ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ад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к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ред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л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яе</w:t>
      </w:r>
      <w:r w:rsidRPr="003665BC">
        <w:rPr>
          <w:rFonts w:ascii="Times New Roman" w:eastAsia="ORYUR+TimesNewRomanPSMT" w:hAnsi="Times New Roman" w:cs="Times New Roman"/>
          <w:color w:val="000000"/>
          <w:spacing w:val="2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ся ответстве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нн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ым л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ом 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о 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г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ла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в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ю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Коорд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орами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Ол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м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иа</w:t>
      </w:r>
      <w:r w:rsidRPr="003665BC">
        <w:rPr>
          <w:rFonts w:ascii="Times New Roman" w:eastAsia="ORYUR+TimesNewRomanPSMT" w:hAnsi="Times New Roman" w:cs="Times New Roman"/>
          <w:color w:val="000000"/>
          <w:spacing w:val="-2"/>
          <w:sz w:val="24"/>
          <w:szCs w:val="24"/>
        </w:rPr>
        <w:t>д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ы в р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гио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е.</w:t>
      </w:r>
    </w:p>
    <w:p w:rsidR="00E44CD4" w:rsidRPr="003665BC" w:rsidRDefault="00454323">
      <w:pPr>
        <w:widowControl w:val="0"/>
        <w:spacing w:before="8" w:line="234" w:lineRule="auto"/>
        <w:ind w:right="210"/>
        <w:jc w:val="both"/>
        <w:rPr>
          <w:rFonts w:ascii="Times New Roman" w:eastAsia="ORYUR+TimesNewRomanPSMT" w:hAnsi="Times New Roman" w:cs="Times New Roman"/>
          <w:color w:val="000000"/>
          <w:sz w:val="24"/>
          <w:szCs w:val="24"/>
        </w:rPr>
      </w:pPr>
      <w:r w:rsidRPr="003665BC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3665B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665BC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3665B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665BC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Во время провед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я Ол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м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ад</w:t>
      </w:r>
      <w:r w:rsidRPr="003665BC">
        <w:rPr>
          <w:rFonts w:ascii="Times New Roman" w:eastAsia="ORYUR+TimesNewRomanPSMT" w:hAnsi="Times New Roman" w:cs="Times New Roman"/>
          <w:color w:val="000000"/>
          <w:spacing w:val="2"/>
          <w:sz w:val="24"/>
          <w:szCs w:val="24"/>
        </w:rPr>
        <w:t>ы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,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 во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з</w:t>
      </w:r>
      <w:r w:rsidRPr="003665BC">
        <w:rPr>
          <w:rFonts w:ascii="Times New Roman" w:eastAsia="ORYUR+TimesNewRomanPSMT" w:hAnsi="Times New Roman" w:cs="Times New Roman"/>
          <w:color w:val="000000"/>
          <w:spacing w:val="-2"/>
          <w:sz w:val="24"/>
          <w:szCs w:val="24"/>
        </w:rPr>
        <w:t>м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ожнос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,</w:t>
      </w:r>
      <w:r w:rsidRPr="003665BC">
        <w:rPr>
          <w:rFonts w:ascii="Times New Roman" w:eastAsia="ORYUR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 допускае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ся ис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ол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ь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ова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ие 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ре</w:t>
      </w:r>
      <w:proofErr w:type="gramStart"/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д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тв св</w:t>
      </w:r>
      <w:proofErr w:type="gramEnd"/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я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зи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,</w:t>
      </w:r>
      <w:r w:rsidRPr="003665BC">
        <w:rPr>
          <w:rFonts w:ascii="Times New Roman" w:eastAsia="ORYUR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раво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ч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ых</w:t>
      </w:r>
      <w:r w:rsidRPr="003665BC">
        <w:rPr>
          <w:rFonts w:ascii="Times New Roman" w:eastAsia="ORYUR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м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атер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алов,</w:t>
      </w:r>
      <w:r w:rsidRPr="003665BC">
        <w:rPr>
          <w:rFonts w:ascii="Times New Roman" w:eastAsia="ORYUR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сьмен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ых</w:t>
      </w:r>
      <w:r w:rsidRPr="003665BC">
        <w:rPr>
          <w:rFonts w:ascii="Times New Roman" w:eastAsia="ORYUR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ам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ок</w:t>
      </w:r>
      <w:r w:rsidRPr="003665BC">
        <w:rPr>
          <w:rFonts w:ascii="Times New Roman" w:eastAsia="ORYUR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ых</w:t>
      </w:r>
      <w:r w:rsidRPr="003665BC">
        <w:rPr>
          <w:rFonts w:ascii="Times New Roman" w:eastAsia="ORYUR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сред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</w:t>
      </w:r>
      <w:r w:rsidRPr="003665BC">
        <w:rPr>
          <w:rFonts w:ascii="Times New Roman" w:eastAsia="ORYUR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хранен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я</w:t>
      </w:r>
      <w:r w:rsidRPr="003665BC">
        <w:rPr>
          <w:rFonts w:ascii="Times New Roman" w:eastAsia="ORYUR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еред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ч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форма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ции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.</w:t>
      </w:r>
    </w:p>
    <w:p w:rsidR="00B128E5" w:rsidRPr="003665BC" w:rsidRDefault="00B128E5" w:rsidP="00B128E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_GoBack"/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2.6. </w:t>
      </w:r>
      <w:bookmarkEnd w:id="2"/>
      <w:r w:rsidRPr="003665BC">
        <w:rPr>
          <w:rFonts w:ascii="Times New Roman" w:hAnsi="Times New Roman" w:cs="Times New Roman"/>
          <w:sz w:val="24"/>
          <w:szCs w:val="24"/>
        </w:rPr>
        <w:t xml:space="preserve">15 ноября 2024 года на сайте Российской государственной детской библиотеки публикуются правильные ответы на вопросы первого этапа Олимпиады и победители Конкурса, по вопросам которых проходила Олимпиада. </w:t>
      </w:r>
      <w:bookmarkStart w:id="3" w:name="_Hlk490564087"/>
      <w:r w:rsidRPr="003665BC">
        <w:rPr>
          <w:rFonts w:ascii="Times New Roman" w:hAnsi="Times New Roman" w:cs="Times New Roman"/>
          <w:sz w:val="24"/>
          <w:szCs w:val="24"/>
        </w:rPr>
        <w:t xml:space="preserve">Координаторы Олимпиады в регионе </w:t>
      </w:r>
      <w:bookmarkEnd w:id="3"/>
      <w:r w:rsidRPr="003665BC">
        <w:rPr>
          <w:rFonts w:ascii="Times New Roman" w:hAnsi="Times New Roman" w:cs="Times New Roman"/>
          <w:sz w:val="24"/>
          <w:szCs w:val="24"/>
        </w:rPr>
        <w:t xml:space="preserve">получают необходимую ссылку и сообщают правильные ответы ответственным лицам на площадках. </w:t>
      </w:r>
    </w:p>
    <w:p w:rsidR="00E44CD4" w:rsidRPr="003665BC" w:rsidRDefault="00454323">
      <w:pPr>
        <w:widowControl w:val="0"/>
        <w:spacing w:line="229" w:lineRule="auto"/>
        <w:ind w:right="170"/>
        <w:rPr>
          <w:rFonts w:ascii="Times New Roman" w:hAnsi="Times New Roman" w:cs="Times New Roman"/>
          <w:color w:val="000000"/>
          <w:sz w:val="24"/>
          <w:szCs w:val="24"/>
        </w:rPr>
      </w:pPr>
      <w:r w:rsidRPr="003665BC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3665B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B128E5" w:rsidRPr="003665BC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.</w:t>
      </w:r>
      <w:r w:rsidRPr="003665BC">
        <w:rPr>
          <w:rFonts w:ascii="Times New Roman" w:eastAsia="ORYUR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Д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2</w:t>
      </w:r>
      <w:r w:rsidR="00052242" w:rsidRPr="003665BC">
        <w:rPr>
          <w:rFonts w:ascii="Times New Roman" w:hAnsi="Times New Roman" w:cs="Times New Roman"/>
          <w:color w:val="000000"/>
          <w:w w:val="98"/>
          <w:sz w:val="24"/>
          <w:szCs w:val="24"/>
        </w:rPr>
        <w:t>9</w:t>
      </w:r>
      <w:r w:rsidRPr="003665BC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оября</w:t>
      </w:r>
      <w:r w:rsidRPr="003665BC">
        <w:rPr>
          <w:rFonts w:ascii="Times New Roman" w:eastAsia="ORYUR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202</w:t>
      </w:r>
      <w:r w:rsidR="00052242"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4</w:t>
      </w:r>
      <w:r w:rsidRPr="003665BC">
        <w:rPr>
          <w:rFonts w:ascii="Times New Roman" w:eastAsia="ORYUR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г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ода</w:t>
      </w:r>
      <w:r w:rsidRPr="003665BC">
        <w:rPr>
          <w:rFonts w:ascii="Times New Roman" w:eastAsia="ORYUR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лощад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к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ах</w:t>
      </w:r>
      <w:r w:rsidRPr="003665BC">
        <w:rPr>
          <w:rFonts w:ascii="Times New Roman" w:eastAsia="ORYUR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ров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ря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ют</w:t>
      </w:r>
      <w:r w:rsidRPr="003665BC">
        <w:rPr>
          <w:rFonts w:ascii="Times New Roman" w:eastAsia="ORYUR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выпол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нн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ые</w:t>
      </w:r>
      <w:r w:rsidRPr="003665BC">
        <w:rPr>
          <w:rFonts w:ascii="Times New Roman" w:eastAsia="ORYUR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3"/>
          <w:sz w:val="24"/>
          <w:szCs w:val="24"/>
        </w:rPr>
        <w:t>у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ч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ник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ами</w:t>
      </w:r>
      <w:r w:rsidRPr="003665BC">
        <w:rPr>
          <w:rFonts w:ascii="Times New Roman" w:eastAsia="ORYUR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ада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я со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гл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ас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 кр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тер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ям о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к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работ:</w:t>
      </w:r>
    </w:p>
    <w:p w:rsidR="00E44CD4" w:rsidRPr="003665BC" w:rsidRDefault="00454323">
      <w:pPr>
        <w:widowControl w:val="0"/>
        <w:tabs>
          <w:tab w:val="left" w:pos="708"/>
        </w:tabs>
        <w:spacing w:before="12" w:line="229" w:lineRule="auto"/>
        <w:ind w:right="168"/>
        <w:rPr>
          <w:rFonts w:ascii="Times New Roman" w:hAnsi="Times New Roman" w:cs="Times New Roman"/>
          <w:color w:val="000000"/>
          <w:sz w:val="24"/>
          <w:szCs w:val="24"/>
        </w:rPr>
      </w:pPr>
      <w:r w:rsidRPr="003665BC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Pr="003665BC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каждый</w:t>
      </w:r>
      <w:r w:rsidRPr="003665BC">
        <w:rPr>
          <w:rFonts w:ascii="Times New Roman" w:eastAsia="ORYUR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рав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л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ь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ы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й</w:t>
      </w:r>
      <w:r w:rsidRPr="003665BC">
        <w:rPr>
          <w:rFonts w:ascii="Times New Roman" w:eastAsia="ORYUR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ервых</w:t>
      </w:r>
      <w:r w:rsidRPr="003665BC">
        <w:rPr>
          <w:rFonts w:ascii="Times New Roman" w:eastAsia="ORYUR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во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ь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ми</w:t>
      </w:r>
      <w:r w:rsidRPr="003665BC">
        <w:rPr>
          <w:rFonts w:ascii="Times New Roman" w:eastAsia="ORYUR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овых</w:t>
      </w:r>
      <w:r w:rsidRPr="003665BC">
        <w:rPr>
          <w:rFonts w:ascii="Times New Roman" w:eastAsia="ORYUR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адан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й</w:t>
      </w:r>
      <w:r w:rsidRPr="003665BC">
        <w:rPr>
          <w:rFonts w:ascii="Times New Roman" w:eastAsia="ORYUR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цен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</w:t>
      </w:r>
      <w:r w:rsidRPr="003665BC">
        <w:rPr>
          <w:rFonts w:ascii="Times New Roman" w:eastAsia="ORYUR+TimesNewRomanPSMT" w:hAnsi="Times New Roman" w:cs="Times New Roman"/>
          <w:color w:val="000000"/>
          <w:spacing w:val="-3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ся</w:t>
      </w:r>
      <w:r w:rsidRPr="003665BC">
        <w:rPr>
          <w:rFonts w:ascii="Times New Roman" w:eastAsia="ORYUR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</w:t>
      </w:r>
      <w:r w:rsidRPr="003665BC">
        <w:rPr>
          <w:rFonts w:ascii="Times New Roman" w:eastAsia="ORYUR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665BC">
        <w:rPr>
          <w:rFonts w:ascii="Times New Roman" w:hAnsi="Times New Roman" w:cs="Times New Roman"/>
          <w:color w:val="000000"/>
          <w:w w:val="98"/>
          <w:sz w:val="24"/>
          <w:szCs w:val="24"/>
        </w:rPr>
        <w:t>10</w:t>
      </w:r>
      <w:r w:rsidRPr="003665BC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ба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лл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ов</w:t>
      </w:r>
      <w:r w:rsidRPr="003665B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рав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ил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ь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pacing w:val="-2"/>
          <w:sz w:val="24"/>
          <w:szCs w:val="24"/>
        </w:rPr>
        <w:t>ы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й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ответ</w:t>
      </w:r>
      <w:r w:rsidRPr="003665BC">
        <w:rPr>
          <w:rFonts w:ascii="Times New Roman" w:eastAsia="ORYUR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– 0</w:t>
      </w:r>
      <w:r w:rsidRPr="003665BC">
        <w:rPr>
          <w:rFonts w:ascii="Times New Roman" w:eastAsia="ORYUR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баллов.</w:t>
      </w:r>
    </w:p>
    <w:p w:rsidR="00E44CD4" w:rsidRPr="003665BC" w:rsidRDefault="00454323">
      <w:pPr>
        <w:widowControl w:val="0"/>
        <w:tabs>
          <w:tab w:val="left" w:pos="768"/>
          <w:tab w:val="left" w:pos="1683"/>
          <w:tab w:val="left" w:pos="2067"/>
          <w:tab w:val="left" w:pos="3585"/>
          <w:tab w:val="left" w:pos="4218"/>
          <w:tab w:val="left" w:pos="6168"/>
          <w:tab w:val="left" w:pos="7729"/>
          <w:tab w:val="left" w:pos="9612"/>
        </w:tabs>
        <w:spacing w:before="11" w:line="236" w:lineRule="auto"/>
        <w:ind w:right="20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5BC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Pr="003665BC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девятое</w:t>
      </w:r>
      <w:r w:rsidRPr="003665BC">
        <w:rPr>
          <w:rFonts w:ascii="Times New Roman" w:eastAsia="ORYUR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десятое</w:t>
      </w:r>
      <w:r w:rsidRPr="003665BC">
        <w:rPr>
          <w:rFonts w:ascii="Times New Roman" w:eastAsia="ORYUR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з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pacing w:val="2"/>
          <w:sz w:val="24"/>
          <w:szCs w:val="24"/>
        </w:rPr>
        <w:t>д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я,</w:t>
      </w:r>
      <w:r w:rsidRPr="003665BC">
        <w:rPr>
          <w:rFonts w:ascii="Times New Roman" w:eastAsia="ORYUR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требу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ю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з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вёрну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ого</w:t>
      </w:r>
      <w:r w:rsidRPr="003665BC">
        <w:rPr>
          <w:rFonts w:ascii="Times New Roman" w:eastAsia="ORYUR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а,</w:t>
      </w:r>
      <w:r w:rsidRPr="003665BC">
        <w:rPr>
          <w:rFonts w:ascii="Times New Roman" w:eastAsia="ORYUR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ц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ен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-2"/>
          <w:sz w:val="24"/>
          <w:szCs w:val="24"/>
        </w:rPr>
        <w:t>в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ся</w:t>
      </w:r>
      <w:r w:rsidRPr="003665BC">
        <w:rPr>
          <w:rFonts w:ascii="Times New Roman" w:eastAsia="ORYUR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0</w:t>
      </w:r>
      <w:r w:rsidRPr="003665BC">
        <w:rPr>
          <w:rFonts w:ascii="Times New Roman" w:eastAsia="ORYUR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до</w:t>
      </w:r>
      <w:r w:rsidRPr="003665BC">
        <w:rPr>
          <w:rFonts w:ascii="Times New Roman" w:eastAsia="ORYUR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665BC">
        <w:rPr>
          <w:rFonts w:ascii="Times New Roman" w:hAnsi="Times New Roman" w:cs="Times New Roman"/>
          <w:color w:val="000000"/>
          <w:w w:val="98"/>
          <w:sz w:val="24"/>
          <w:szCs w:val="24"/>
        </w:rPr>
        <w:t>10</w:t>
      </w:r>
      <w:r w:rsidRPr="003665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ба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лл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ов.</w:t>
      </w:r>
      <w:r w:rsidRPr="003665BC">
        <w:rPr>
          <w:rFonts w:ascii="Times New Roman" w:eastAsia="ORYUR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Ко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л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чество</w:t>
      </w:r>
      <w:r w:rsidRPr="003665BC">
        <w:rPr>
          <w:rFonts w:ascii="Times New Roman" w:eastAsia="ORYUR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баллов</w:t>
      </w:r>
      <w:r w:rsidRPr="003665BC">
        <w:rPr>
          <w:rFonts w:ascii="Times New Roman" w:eastAsia="ORYUR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складывае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ся</w:t>
      </w:r>
      <w:r w:rsidRPr="003665BC">
        <w:rPr>
          <w:rFonts w:ascii="Times New Roman" w:eastAsia="ORYUR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з</w:t>
      </w:r>
      <w:r w:rsidRPr="003665BC">
        <w:rPr>
          <w:rFonts w:ascii="Times New Roman" w:eastAsia="ORYUR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ц</w:t>
      </w:r>
      <w:r w:rsidRPr="003665BC">
        <w:rPr>
          <w:rFonts w:ascii="Times New Roman" w:eastAsia="ORYUR+TimesNewRomanPSMT" w:hAnsi="Times New Roman" w:cs="Times New Roman"/>
          <w:color w:val="000000"/>
          <w:spacing w:val="-2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нки</w:t>
      </w:r>
      <w:r w:rsidRPr="003665BC">
        <w:rPr>
          <w:rFonts w:ascii="Times New Roman" w:eastAsia="ORYUR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содерж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pacing w:val="2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я</w:t>
      </w:r>
      <w:r w:rsidRPr="003665BC">
        <w:rPr>
          <w:rFonts w:ascii="Times New Roman" w:eastAsia="ORYUR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ал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-2"/>
          <w:sz w:val="24"/>
          <w:szCs w:val="24"/>
        </w:rPr>
        <w:t>ч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ем ар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г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у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ме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та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ab/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ab/>
        <w:t>от</w:t>
      </w:r>
      <w:r w:rsidRPr="003665BC">
        <w:rPr>
          <w:rFonts w:ascii="Times New Roman" w:eastAsia="ORYUR+TimesNewRomanPSMT" w:hAnsi="Times New Roman" w:cs="Times New Roman"/>
          <w:color w:val="000000"/>
          <w:spacing w:val="-2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утств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ем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ab/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л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ab/>
        <w:t>не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pacing w:val="-3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чи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ел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ым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ab/>
        <w:t>кол</w:t>
      </w:r>
      <w:r w:rsidRPr="003665BC">
        <w:rPr>
          <w:rFonts w:ascii="Times New Roman" w:eastAsia="ORYUR+TimesNewRomanPSMT" w:hAnsi="Times New Roman" w:cs="Times New Roman"/>
          <w:color w:val="000000"/>
          <w:spacing w:val="2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ч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вом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ab/>
        <w:t>с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ил</w:t>
      </w:r>
      <w:r w:rsidRPr="003665BC">
        <w:rPr>
          <w:rFonts w:ascii="Times New Roman" w:eastAsia="ORYUR+TimesNewRomanPSMT" w:hAnsi="Times New Roman" w:cs="Times New Roman"/>
          <w:color w:val="000000"/>
          <w:spacing w:val="2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ческих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ab/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г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ра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м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м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ч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ск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х ош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б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к.</w:t>
      </w:r>
    </w:p>
    <w:p w:rsidR="00E44CD4" w:rsidRPr="003665BC" w:rsidRDefault="00454323">
      <w:pPr>
        <w:widowControl w:val="0"/>
        <w:spacing w:line="229" w:lineRule="auto"/>
        <w:ind w:right="169"/>
        <w:rPr>
          <w:rFonts w:ascii="Times New Roman" w:hAnsi="Times New Roman" w:cs="Times New Roman"/>
          <w:color w:val="000000"/>
          <w:sz w:val="24"/>
          <w:szCs w:val="24"/>
        </w:rPr>
      </w:pPr>
      <w:r w:rsidRPr="003665BC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3665B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665BC">
        <w:rPr>
          <w:rFonts w:ascii="Times New Roman" w:hAnsi="Times New Roman" w:cs="Times New Roman"/>
          <w:color w:val="000000"/>
          <w:w w:val="98"/>
          <w:sz w:val="24"/>
          <w:szCs w:val="24"/>
        </w:rPr>
        <w:t>8</w:t>
      </w:r>
      <w:r w:rsidRPr="003665B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665BC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Уча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ки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,</w:t>
      </w:r>
      <w:r w:rsidRPr="003665BC">
        <w:rPr>
          <w:rFonts w:ascii="Times New Roman" w:eastAsia="ORYUR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абравш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от</w:t>
      </w:r>
      <w:r w:rsidRPr="003665BC">
        <w:rPr>
          <w:rFonts w:ascii="Times New Roman" w:eastAsia="ORYUR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70</w:t>
      </w:r>
      <w:r w:rsidRPr="003665BC">
        <w:rPr>
          <w:rFonts w:ascii="Times New Roman" w:eastAsia="ORYUR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до</w:t>
      </w:r>
      <w:r w:rsidRPr="003665BC">
        <w:rPr>
          <w:rFonts w:ascii="Times New Roman" w:eastAsia="ORYUR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100</w:t>
      </w:r>
      <w:r w:rsidRPr="003665BC">
        <w:rPr>
          <w:rFonts w:ascii="Times New Roman" w:eastAsia="ORYUR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бал</w:t>
      </w:r>
      <w:r w:rsidRPr="003665BC">
        <w:rPr>
          <w:rFonts w:ascii="Times New Roman" w:eastAsia="ORYUR+TimesNewRomanPSMT" w:hAnsi="Times New Roman" w:cs="Times New Roman"/>
          <w:color w:val="000000"/>
          <w:spacing w:val="2"/>
          <w:sz w:val="24"/>
          <w:szCs w:val="24"/>
        </w:rPr>
        <w:t>л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ов,</w:t>
      </w:r>
      <w:r w:rsidRPr="003665BC">
        <w:rPr>
          <w:rFonts w:ascii="Times New Roman" w:eastAsia="ORYUR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ер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ходя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во</w:t>
      </w:r>
      <w:r w:rsidRPr="003665BC">
        <w:rPr>
          <w:rFonts w:ascii="Times New Roman" w:eastAsia="ORYUR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ор</w:t>
      </w:r>
      <w:r w:rsidRPr="003665BC">
        <w:rPr>
          <w:rFonts w:ascii="Times New Roman" w:eastAsia="ORYUR+TimesNewRomanPSMT" w:hAnsi="Times New Roman" w:cs="Times New Roman"/>
          <w:color w:val="000000"/>
          <w:spacing w:val="2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й</w:t>
      </w:r>
      <w:r w:rsidRPr="003665BC">
        <w:rPr>
          <w:rFonts w:ascii="Times New Roman" w:eastAsia="ORYUR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(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з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акл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чи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8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л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ь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ный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)</w:t>
      </w:r>
      <w:r w:rsidRPr="003665BC">
        <w:rPr>
          <w:rFonts w:ascii="Times New Roman" w:eastAsia="ORYUR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э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та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 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ли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м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ады, в 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оотв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тств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со 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во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й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 в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оз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рас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ой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ка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егорией.</w:t>
      </w:r>
    </w:p>
    <w:p w:rsidR="00E44CD4" w:rsidRPr="003665BC" w:rsidRDefault="00454323">
      <w:pPr>
        <w:widowControl w:val="0"/>
        <w:spacing w:before="7" w:line="234" w:lineRule="auto"/>
        <w:ind w:right="2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5BC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3665B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665BC">
        <w:rPr>
          <w:rFonts w:ascii="Times New Roman" w:hAnsi="Times New Roman" w:cs="Times New Roman"/>
          <w:color w:val="000000"/>
          <w:w w:val="98"/>
          <w:sz w:val="24"/>
          <w:szCs w:val="24"/>
        </w:rPr>
        <w:t>9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.</w:t>
      </w:r>
      <w:r w:rsidRPr="003665BC">
        <w:rPr>
          <w:rFonts w:ascii="Times New Roman" w:eastAsia="ORYUR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Ответствен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ые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 xml:space="preserve">а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лощад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к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ах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равля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ют</w:t>
      </w:r>
      <w:r w:rsidRPr="003665BC">
        <w:rPr>
          <w:rFonts w:ascii="Times New Roman" w:eastAsia="ORYUR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пи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ски</w:t>
      </w:r>
      <w:r w:rsidRPr="003665BC">
        <w:rPr>
          <w:rFonts w:ascii="Times New Roman" w:eastAsia="ORYUR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уча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ник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ов, пере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ш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д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ш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х</w:t>
      </w:r>
      <w:r w:rsidRPr="003665BC">
        <w:rPr>
          <w:rFonts w:ascii="Times New Roman" w:eastAsia="ORYUR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во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орой</w:t>
      </w:r>
      <w:r w:rsidRPr="003665BC">
        <w:rPr>
          <w:rFonts w:ascii="Times New Roman" w:eastAsia="ORYUR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э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та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 ре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ги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л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ь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ому</w:t>
      </w:r>
      <w:r w:rsidRPr="003665BC">
        <w:rPr>
          <w:rFonts w:ascii="Times New Roman" w:eastAsia="ORYUR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К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оор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д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атору</w:t>
      </w:r>
      <w:r w:rsidRPr="003665BC">
        <w:rPr>
          <w:rFonts w:ascii="Times New Roman" w:eastAsia="ORYUR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Ол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м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ады</w:t>
      </w:r>
      <w:r w:rsidRPr="003665BC">
        <w:rPr>
          <w:rFonts w:ascii="Times New Roman" w:eastAsia="ORYUR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до</w:t>
      </w:r>
      <w:r w:rsidRPr="003665BC">
        <w:rPr>
          <w:rFonts w:ascii="Times New Roman" w:eastAsia="ORYUR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="00B128E5"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6</w:t>
      </w:r>
      <w:r w:rsidRPr="003665BC">
        <w:rPr>
          <w:rFonts w:ascii="Times New Roman" w:eastAsia="ORYUR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декабря</w:t>
      </w:r>
      <w:r w:rsidRPr="003665BC">
        <w:rPr>
          <w:rFonts w:ascii="Times New Roman" w:eastAsia="ORYUR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202</w:t>
      </w:r>
      <w:r w:rsidR="005278AC"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4</w:t>
      </w:r>
      <w:r w:rsidRPr="003665BC">
        <w:rPr>
          <w:rFonts w:ascii="Times New Roman" w:eastAsia="ORYUR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год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,</w:t>
      </w:r>
      <w:r w:rsidRPr="003665BC">
        <w:rPr>
          <w:rFonts w:ascii="Times New Roman" w:eastAsia="ORYUR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акже</w:t>
      </w:r>
      <w:r w:rsidRPr="003665BC">
        <w:rPr>
          <w:rFonts w:ascii="Times New Roman" w:eastAsia="ORYUR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формиру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о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роведе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л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м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pacing w:val="-2"/>
          <w:sz w:val="24"/>
          <w:szCs w:val="24"/>
        </w:rPr>
        <w:t>д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ы:</w:t>
      </w:r>
    </w:p>
    <w:p w:rsidR="00E44CD4" w:rsidRPr="003665BC" w:rsidRDefault="00454323">
      <w:pPr>
        <w:widowControl w:val="0"/>
        <w:spacing w:before="6" w:line="239" w:lineRule="auto"/>
        <w:ind w:left="283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665BC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Pr="003665BC">
        <w:rPr>
          <w:rFonts w:ascii="Times New Roman" w:eastAsia="Symbol" w:hAnsi="Times New Roman" w:cs="Times New Roman"/>
          <w:color w:val="000000"/>
          <w:spacing w:val="168"/>
          <w:sz w:val="24"/>
          <w:szCs w:val="24"/>
        </w:rPr>
        <w:t>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сооб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щ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ают о выбра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ом формате проведения Олим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пи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ады;</w:t>
      </w:r>
    </w:p>
    <w:p w:rsidR="00E44CD4" w:rsidRPr="003665BC" w:rsidRDefault="00454323">
      <w:pPr>
        <w:widowControl w:val="0"/>
        <w:spacing w:line="239" w:lineRule="auto"/>
        <w:ind w:left="283" w:right="482"/>
        <w:rPr>
          <w:rFonts w:ascii="Times New Roman" w:hAnsi="Times New Roman" w:cs="Times New Roman"/>
          <w:color w:val="000000"/>
          <w:sz w:val="24"/>
          <w:szCs w:val="24"/>
        </w:rPr>
      </w:pPr>
      <w:r w:rsidRPr="003665BC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Pr="003665BC">
        <w:rPr>
          <w:rFonts w:ascii="Times New Roman" w:eastAsia="Symbol" w:hAnsi="Times New Roman" w:cs="Times New Roman"/>
          <w:color w:val="000000"/>
          <w:spacing w:val="168"/>
          <w:sz w:val="24"/>
          <w:szCs w:val="24"/>
        </w:rPr>
        <w:t>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сооб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щ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ают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ме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а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обед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теле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й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(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 од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ому в к</w:t>
      </w:r>
      <w:r w:rsidRPr="003665BC">
        <w:rPr>
          <w:rFonts w:ascii="Times New Roman" w:eastAsia="ORYUR+TimesNewRomanPSMT" w:hAnsi="Times New Roman" w:cs="Times New Roman"/>
          <w:color w:val="000000"/>
          <w:spacing w:val="-2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ждой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з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рас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ой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ка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егори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, если е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)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; </w:t>
      </w:r>
      <w:r w:rsidRPr="003665BC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Pr="003665BC">
        <w:rPr>
          <w:rFonts w:ascii="Times New Roman" w:eastAsia="Symbol" w:hAnsi="Times New Roman" w:cs="Times New Roman"/>
          <w:color w:val="000000"/>
          <w:spacing w:val="168"/>
          <w:sz w:val="24"/>
          <w:szCs w:val="24"/>
        </w:rPr>
        <w:t>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об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щ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ее кол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че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тво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лощадок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ровед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я Ол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мп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ады;</w:t>
      </w:r>
    </w:p>
    <w:p w:rsidR="00E44CD4" w:rsidRPr="003665BC" w:rsidRDefault="00454323">
      <w:pPr>
        <w:widowControl w:val="0"/>
        <w:spacing w:before="3" w:line="239" w:lineRule="auto"/>
        <w:ind w:left="283" w:right="1772"/>
        <w:rPr>
          <w:rFonts w:ascii="Times New Roman" w:hAnsi="Times New Roman" w:cs="Times New Roman"/>
          <w:color w:val="000000"/>
          <w:sz w:val="24"/>
          <w:szCs w:val="24"/>
        </w:rPr>
      </w:pPr>
      <w:r w:rsidRPr="003665BC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Pr="003665BC">
        <w:rPr>
          <w:rFonts w:ascii="Times New Roman" w:eastAsia="Symbol" w:hAnsi="Times New Roman" w:cs="Times New Roman"/>
          <w:color w:val="000000"/>
          <w:spacing w:val="168"/>
          <w:sz w:val="24"/>
          <w:szCs w:val="24"/>
        </w:rPr>
        <w:t>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з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х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к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л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че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тво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лощадок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 ба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з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 об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щ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обра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з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ова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ель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ых орган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665BC">
        <w:rPr>
          <w:rFonts w:ascii="Times New Roman" w:eastAsia="ORYUR+TimesNewRomanPSMT" w:hAnsi="Times New Roman" w:cs="Times New Roman"/>
          <w:color w:val="000000"/>
          <w:spacing w:val="-3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ци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й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; </w:t>
      </w:r>
      <w:r w:rsidRPr="003665BC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Pr="003665BC">
        <w:rPr>
          <w:rFonts w:ascii="Times New Roman" w:eastAsia="Symbol" w:hAnsi="Times New Roman" w:cs="Times New Roman"/>
          <w:color w:val="000000"/>
          <w:spacing w:val="168"/>
          <w:sz w:val="24"/>
          <w:szCs w:val="24"/>
        </w:rPr>
        <w:t>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об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щ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ее кол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че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тво уча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ков в каждой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з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рас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ой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ка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егори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;</w:t>
      </w:r>
    </w:p>
    <w:p w:rsidR="00E44CD4" w:rsidRPr="003665BC" w:rsidRDefault="00454323">
      <w:pPr>
        <w:widowControl w:val="0"/>
        <w:spacing w:line="235" w:lineRule="auto"/>
        <w:ind w:left="283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665BC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Pr="003665BC">
        <w:rPr>
          <w:rFonts w:ascii="Times New Roman" w:eastAsia="Symbol" w:hAnsi="Times New Roman" w:cs="Times New Roman"/>
          <w:color w:val="000000"/>
          <w:spacing w:val="168"/>
          <w:sz w:val="24"/>
          <w:szCs w:val="24"/>
        </w:rPr>
        <w:t>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з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х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к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л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че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тво участ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ни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ков,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риняв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ш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их уча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е в 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лим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пи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аде в онлайн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форма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е.</w:t>
      </w:r>
    </w:p>
    <w:p w:rsidR="00E44CD4" w:rsidRPr="003665BC" w:rsidRDefault="00E44CD4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</w:p>
    <w:p w:rsidR="00E44CD4" w:rsidRPr="003665BC" w:rsidRDefault="00454323">
      <w:pPr>
        <w:widowControl w:val="0"/>
        <w:spacing w:line="226" w:lineRule="auto"/>
        <w:ind w:left="2076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665BC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2</w:t>
      </w:r>
      <w:r w:rsidRPr="003665BC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э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ап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(зак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и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ь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н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ы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)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–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 w:rsidR="005278AC"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с 30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278AC"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января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665BC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2</w:t>
      </w:r>
      <w:r w:rsidRPr="003665BC">
        <w:rPr>
          <w:rFonts w:ascii="Times New Roman" w:hAnsi="Times New Roman" w:cs="Times New Roman"/>
          <w:b/>
          <w:bCs/>
          <w:color w:val="000000"/>
          <w:spacing w:val="2"/>
          <w:w w:val="98"/>
          <w:sz w:val="24"/>
          <w:szCs w:val="24"/>
        </w:rPr>
        <w:t>0</w:t>
      </w:r>
      <w:r w:rsidRPr="003665BC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2</w:t>
      </w:r>
      <w:r w:rsidR="005278AC" w:rsidRPr="003665BC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5</w:t>
      </w:r>
      <w:r w:rsidRPr="003665BC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ода</w:t>
      </w:r>
    </w:p>
    <w:p w:rsidR="00E44CD4" w:rsidRPr="003665BC" w:rsidRDefault="00454323">
      <w:pPr>
        <w:widowControl w:val="0"/>
        <w:spacing w:line="229" w:lineRule="auto"/>
        <w:ind w:right="172"/>
        <w:rPr>
          <w:rFonts w:ascii="Times New Roman" w:hAnsi="Times New Roman" w:cs="Times New Roman"/>
          <w:color w:val="000000"/>
          <w:sz w:val="24"/>
          <w:szCs w:val="24"/>
        </w:rPr>
      </w:pPr>
      <w:r w:rsidRPr="003665BC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3665B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665BC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3665B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665BC"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="005278AC"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30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pacing w:val="91"/>
          <w:sz w:val="24"/>
          <w:szCs w:val="24"/>
        </w:rPr>
        <w:t xml:space="preserve"> </w:t>
      </w:r>
      <w:r w:rsidR="005278AC"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января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pacing w:val="92"/>
          <w:sz w:val="24"/>
          <w:szCs w:val="24"/>
        </w:rPr>
        <w:t xml:space="preserve"> </w:t>
      </w:r>
      <w:r w:rsidRPr="003665BC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202</w:t>
      </w:r>
      <w:r w:rsidR="005278AC" w:rsidRPr="003665BC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5</w:t>
      </w:r>
      <w:r w:rsidRPr="003665BC">
        <w:rPr>
          <w:rFonts w:ascii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ода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pacing w:val="9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–</w:t>
      </w:r>
      <w:r w:rsidRPr="003665BC">
        <w:rPr>
          <w:rFonts w:ascii="Times New Roman" w:eastAsia="ORYUR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</w:t>
      </w:r>
      <w:r w:rsidRPr="003665BC">
        <w:rPr>
          <w:rFonts w:ascii="Times New Roman" w:eastAsia="ORYUR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pacing w:val="-2"/>
          <w:sz w:val="24"/>
          <w:szCs w:val="24"/>
        </w:rPr>
        <w:t>д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ый</w:t>
      </w:r>
      <w:r w:rsidRPr="003665BC">
        <w:rPr>
          <w:rFonts w:ascii="Times New Roman" w:eastAsia="ORYUR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де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ь</w:t>
      </w:r>
      <w:r w:rsidRPr="003665BC">
        <w:rPr>
          <w:rFonts w:ascii="Times New Roman" w:eastAsia="ORYUR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рохо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д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орой</w:t>
      </w:r>
      <w:r w:rsidRPr="003665BC">
        <w:rPr>
          <w:rFonts w:ascii="Times New Roman" w:eastAsia="ORYUR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(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з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акл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чи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ельный</w:t>
      </w:r>
      <w:r w:rsidRPr="003665BC">
        <w:rPr>
          <w:rFonts w:ascii="Times New Roman" w:eastAsia="ORYUR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э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-2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п)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 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ли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м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ады.</w:t>
      </w:r>
    </w:p>
    <w:p w:rsidR="00E44CD4" w:rsidRPr="003665BC" w:rsidRDefault="00454323">
      <w:pPr>
        <w:widowControl w:val="0"/>
        <w:spacing w:before="12" w:line="239" w:lineRule="auto"/>
        <w:ind w:right="2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3.2.</w:t>
      </w:r>
      <w:r w:rsidRPr="003665BC">
        <w:rPr>
          <w:rFonts w:ascii="Times New Roman" w:eastAsia="ORYUR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В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торо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й</w:t>
      </w:r>
      <w:r w:rsidRPr="003665BC">
        <w:rPr>
          <w:rFonts w:ascii="Times New Roman" w:eastAsia="ORYUR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(закл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ю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ч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те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ль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ы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)</w:t>
      </w:r>
      <w:r w:rsidRPr="003665BC">
        <w:rPr>
          <w:rFonts w:ascii="Times New Roman" w:eastAsia="ORYUR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э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та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л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м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иады</w:t>
      </w:r>
      <w:r w:rsidRPr="003665BC">
        <w:rPr>
          <w:rFonts w:ascii="Times New Roman" w:eastAsia="ORYUR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роход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</w:t>
      </w:r>
      <w:r w:rsidRPr="003665BC">
        <w:rPr>
          <w:rFonts w:ascii="Times New Roman" w:eastAsia="ORYUR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очной</w:t>
      </w:r>
      <w:r w:rsidRPr="003665BC">
        <w:rPr>
          <w:rFonts w:ascii="Times New Roman" w:eastAsia="ORYUR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форме.</w:t>
      </w:r>
      <w:r w:rsidRPr="003665BC">
        <w:rPr>
          <w:rFonts w:ascii="Times New Roman" w:eastAsia="ORYUR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В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ремя</w:t>
      </w:r>
      <w:r w:rsidRPr="003665BC">
        <w:rPr>
          <w:rFonts w:ascii="Times New Roman" w:eastAsia="ORYUR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орядок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роведе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я</w:t>
      </w:r>
      <w:r w:rsidRPr="003665BC">
        <w:rPr>
          <w:rFonts w:ascii="Times New Roman" w:eastAsia="ORYUR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л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м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ады</w:t>
      </w:r>
      <w:r w:rsidRPr="003665BC">
        <w:rPr>
          <w:rFonts w:ascii="Times New Roman" w:eastAsia="ORYUR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к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аждо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й</w:t>
      </w:r>
      <w:r w:rsidRPr="003665BC">
        <w:rPr>
          <w:rFonts w:ascii="Times New Roman" w:eastAsia="ORYUR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пло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щ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адке</w:t>
      </w:r>
      <w:r w:rsidRPr="003665BC">
        <w:rPr>
          <w:rFonts w:ascii="Times New Roman" w:eastAsia="ORYUR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ределяе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ся</w:t>
      </w:r>
      <w:r w:rsidRPr="003665BC">
        <w:rPr>
          <w:rFonts w:ascii="Times New Roman" w:eastAsia="ORYUR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вен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ым</w:t>
      </w:r>
      <w:r w:rsidRPr="003665BC">
        <w:rPr>
          <w:rFonts w:ascii="Times New Roman" w:eastAsia="ORYUR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л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иц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ом</w:t>
      </w:r>
      <w:r w:rsidRPr="003665BC">
        <w:rPr>
          <w:rFonts w:ascii="Times New Roman" w:eastAsia="ORYUR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 со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гл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ас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в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ию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Коорд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аторам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Ол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м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пи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ады в</w:t>
      </w:r>
      <w:r w:rsidRPr="003665BC">
        <w:rPr>
          <w:rFonts w:ascii="Times New Roman" w:eastAsia="ORYUR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г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е.</w:t>
      </w:r>
    </w:p>
    <w:p w:rsidR="00E44CD4" w:rsidRPr="003665BC" w:rsidRDefault="00454323">
      <w:pPr>
        <w:widowControl w:val="0"/>
        <w:spacing w:line="233" w:lineRule="auto"/>
        <w:ind w:right="165"/>
        <w:rPr>
          <w:rFonts w:ascii="Times New Roman" w:hAnsi="Times New Roman" w:cs="Times New Roman"/>
          <w:color w:val="000000"/>
          <w:sz w:val="24"/>
          <w:szCs w:val="24"/>
        </w:rPr>
      </w:pPr>
      <w:r w:rsidRPr="003665BC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3665B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665BC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3665B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665BC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Ор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г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низ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3665BC">
        <w:rPr>
          <w:rFonts w:ascii="Times New Roman" w:eastAsia="ORYUR+TimesNewRomanPSMT" w:hAnsi="Times New Roman" w:cs="Times New Roman"/>
          <w:color w:val="000000"/>
          <w:spacing w:val="-2"/>
          <w:sz w:val="24"/>
          <w:szCs w:val="24"/>
        </w:rPr>
        <w:t>ы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й</w:t>
      </w:r>
      <w:r w:rsidRPr="003665BC">
        <w:rPr>
          <w:rFonts w:ascii="Times New Roman" w:eastAsia="ORYUR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ком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тет</w:t>
      </w:r>
      <w:r w:rsidRPr="003665BC">
        <w:rPr>
          <w:rFonts w:ascii="Times New Roman" w:eastAsia="ORYUR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вы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ыла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адан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я</w:t>
      </w:r>
      <w:r w:rsidRPr="003665BC">
        <w:rPr>
          <w:rFonts w:ascii="Times New Roman" w:eastAsia="ORYUR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Ол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-2"/>
          <w:sz w:val="24"/>
          <w:szCs w:val="24"/>
        </w:rPr>
        <w:t>м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ады</w:t>
      </w:r>
      <w:r w:rsidRPr="003665BC">
        <w:rPr>
          <w:rFonts w:ascii="Times New Roman" w:eastAsia="ORYUR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её</w:t>
      </w:r>
      <w:r w:rsidRPr="003665BC">
        <w:rPr>
          <w:rFonts w:ascii="Times New Roman" w:eastAsia="ORYUR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Орган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орам</w:t>
      </w:r>
      <w:r w:rsidRPr="003665BC">
        <w:rPr>
          <w:rFonts w:ascii="Times New Roman" w:eastAsia="ORYUR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</w:t>
      </w:r>
      <w:r w:rsidRPr="003665BC">
        <w:rPr>
          <w:rFonts w:ascii="Times New Roman" w:eastAsia="ORYUR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регио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665BC">
        <w:rPr>
          <w:rFonts w:ascii="Times New Roman" w:hAnsi="Times New Roman" w:cs="Times New Roman"/>
          <w:color w:val="000000"/>
          <w:spacing w:val="-2"/>
          <w:w w:val="98"/>
          <w:sz w:val="24"/>
          <w:szCs w:val="24"/>
        </w:rPr>
        <w:t>2</w:t>
      </w:r>
      <w:r w:rsidRPr="003665BC">
        <w:rPr>
          <w:rFonts w:ascii="Times New Roman" w:hAnsi="Times New Roman" w:cs="Times New Roman"/>
          <w:color w:val="000000"/>
          <w:w w:val="98"/>
          <w:sz w:val="24"/>
          <w:szCs w:val="24"/>
        </w:rPr>
        <w:t>8</w:t>
      </w:r>
      <w:r w:rsidRPr="003665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278AC"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января</w:t>
      </w:r>
      <w:r w:rsidRPr="003665BC">
        <w:rPr>
          <w:rFonts w:ascii="Times New Roman" w:eastAsia="ORYUR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202</w:t>
      </w:r>
      <w:r w:rsidR="005278AC"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5</w:t>
      </w:r>
      <w:r w:rsidRPr="003665BC">
        <w:rPr>
          <w:rFonts w:ascii="Times New Roman" w:eastAsia="ORYUR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г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ода</w:t>
      </w:r>
      <w:r w:rsidRPr="003665BC">
        <w:rPr>
          <w:rFonts w:ascii="Times New Roman" w:eastAsia="ORYUR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э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лек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ро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у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ю</w:t>
      </w:r>
      <w:r w:rsidRPr="003665BC">
        <w:rPr>
          <w:rFonts w:ascii="Times New Roman" w:eastAsia="ORYUR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оч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у</w:t>
      </w:r>
      <w:r w:rsidRPr="003665BC">
        <w:rPr>
          <w:rFonts w:ascii="Times New Roman" w:eastAsia="ORYUR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координа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ора,</w:t>
      </w:r>
      <w:r w:rsidRPr="003665BC">
        <w:rPr>
          <w:rFonts w:ascii="Times New Roman" w:eastAsia="ORYUR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у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к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з</w:t>
      </w:r>
      <w:r w:rsidRPr="003665BC">
        <w:rPr>
          <w:rFonts w:ascii="Times New Roman" w:eastAsia="ORYUR+TimesNewRomanPSMT" w:hAnsi="Times New Roman" w:cs="Times New Roman"/>
          <w:color w:val="000000"/>
          <w:spacing w:val="-2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у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ю</w:t>
      </w:r>
      <w:r w:rsidRPr="003665BC">
        <w:rPr>
          <w:rFonts w:ascii="Times New Roman" w:eastAsia="ORYUR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ри</w:t>
      </w:r>
      <w:r w:rsidRPr="003665BC">
        <w:rPr>
          <w:rFonts w:ascii="Times New Roman" w:eastAsia="ORYUR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регис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тр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ци</w:t>
      </w:r>
      <w:r w:rsidRPr="003665BC">
        <w:rPr>
          <w:rFonts w:ascii="Times New Roman" w:eastAsia="ORYUR+TimesNewRomanPSMT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3665B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665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Коорд</w:t>
      </w:r>
      <w:r w:rsidRPr="003665BC">
        <w:rPr>
          <w:rFonts w:ascii="Times New Roman" w:eastAsia="ORYUR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аторы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Ол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-2"/>
          <w:sz w:val="24"/>
          <w:szCs w:val="24"/>
        </w:rPr>
        <w:t>м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пи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ды в ре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ги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е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ер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да</w:t>
      </w:r>
      <w:r w:rsidRPr="003665BC">
        <w:rPr>
          <w:rFonts w:ascii="Times New Roman" w:eastAsia="ORYUR+TimesNewRomanPSMT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адания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вен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pacing w:val="-2"/>
          <w:sz w:val="24"/>
          <w:szCs w:val="24"/>
        </w:rPr>
        <w:t>ы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м ли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ц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ам на пло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щ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ад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к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ах. </w:t>
      </w:r>
      <w:r w:rsidRPr="003665BC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3665B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665BC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3665B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665BC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1</w:t>
      </w:r>
      <w:r w:rsidRPr="003665BC">
        <w:rPr>
          <w:rFonts w:ascii="Times New Roman" w:eastAsia="ORYUR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5278AC"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февраля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202</w:t>
      </w:r>
      <w:r w:rsidR="005278AC"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5</w:t>
      </w:r>
      <w:r w:rsidRPr="003665BC">
        <w:rPr>
          <w:rFonts w:ascii="Times New Roman" w:eastAsia="ORYUR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г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ода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 са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й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те</w:t>
      </w:r>
      <w:r w:rsidRPr="003665BC">
        <w:rPr>
          <w:rFonts w:ascii="Times New Roman" w:eastAsia="ORYUR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ос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ской</w:t>
      </w:r>
      <w:r w:rsidRPr="003665BC">
        <w:rPr>
          <w:rFonts w:ascii="Times New Roman" w:eastAsia="ORYUR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го</w:t>
      </w:r>
      <w:r w:rsidRPr="003665BC">
        <w:rPr>
          <w:rFonts w:ascii="Times New Roman" w:eastAsia="ORYUR+TimesNewRomanPSMT" w:hAnsi="Times New Roman" w:cs="Times New Roman"/>
          <w:color w:val="000000"/>
          <w:spacing w:val="-3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удар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вен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ой</w:t>
      </w:r>
      <w:r w:rsidRPr="003665BC">
        <w:rPr>
          <w:rFonts w:ascii="Times New Roman" w:eastAsia="ORYUR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де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ской</w:t>
      </w:r>
      <w:r w:rsidRPr="003665BC">
        <w:rPr>
          <w:rFonts w:ascii="Times New Roman" w:eastAsia="ORYUR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б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ибл</w:t>
      </w:r>
      <w:r w:rsidRPr="003665BC">
        <w:rPr>
          <w:rFonts w:ascii="Times New Roman" w:eastAsia="ORYUR+TimesNewRomanPSMT" w:hAnsi="Times New Roman" w:cs="Times New Roman"/>
          <w:color w:val="000000"/>
          <w:spacing w:val="2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к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публику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ю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тся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рав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ил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ь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ые</w:t>
      </w:r>
      <w:r w:rsidRPr="003665BC">
        <w:rPr>
          <w:rFonts w:ascii="Times New Roman" w:eastAsia="ORYUR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ответы</w:t>
      </w:r>
      <w:r w:rsidRPr="003665BC">
        <w:rPr>
          <w:rFonts w:ascii="Times New Roman" w:eastAsia="ORYUR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во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росы</w:t>
      </w:r>
      <w:r w:rsidRPr="003665BC">
        <w:rPr>
          <w:rFonts w:ascii="Times New Roman" w:eastAsia="ORYUR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второго</w:t>
      </w:r>
      <w:r w:rsidRPr="003665BC">
        <w:rPr>
          <w:rFonts w:ascii="Times New Roman" w:eastAsia="ORYUR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э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ап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Ол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мп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ады.</w:t>
      </w:r>
      <w:r w:rsidRPr="003665BC">
        <w:rPr>
          <w:rFonts w:ascii="Times New Roman" w:eastAsia="ORYUR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К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оорд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оры</w:t>
      </w:r>
      <w:r w:rsidRPr="003665BC">
        <w:rPr>
          <w:rFonts w:ascii="Times New Roman" w:eastAsia="ORYUR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Олим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пи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ады</w:t>
      </w:r>
      <w:r w:rsidRPr="003665BC">
        <w:rPr>
          <w:rFonts w:ascii="Times New Roman" w:eastAsia="ORYUR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 ре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ги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л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учают</w:t>
      </w:r>
      <w:r w:rsidRPr="003665BC">
        <w:rPr>
          <w:rFonts w:ascii="Times New Roman" w:eastAsia="ORYUR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pacing w:val="-2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бход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мую</w:t>
      </w:r>
      <w:r w:rsidRPr="003665BC">
        <w:rPr>
          <w:rFonts w:ascii="Times New Roman" w:eastAsia="ORYUR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ы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л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ку</w:t>
      </w:r>
      <w:r w:rsidRPr="003665BC">
        <w:rPr>
          <w:rFonts w:ascii="Times New Roman" w:eastAsia="ORYUR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сооб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щ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ют</w:t>
      </w:r>
      <w:r w:rsidRPr="003665BC">
        <w:rPr>
          <w:rFonts w:ascii="Times New Roman" w:eastAsia="ORYUR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равил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ь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ные</w:t>
      </w:r>
      <w:r w:rsidRPr="003665BC">
        <w:rPr>
          <w:rFonts w:ascii="Times New Roman" w:eastAsia="ORYUR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ы</w:t>
      </w:r>
      <w:r w:rsidRPr="003665BC">
        <w:rPr>
          <w:rFonts w:ascii="Times New Roman" w:eastAsia="ORYUR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ым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л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ам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пл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щ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адках.</w:t>
      </w:r>
    </w:p>
    <w:p w:rsidR="00E44CD4" w:rsidRPr="003665BC" w:rsidRDefault="00454323">
      <w:pPr>
        <w:widowControl w:val="0"/>
        <w:spacing w:before="1" w:line="234" w:lineRule="auto"/>
        <w:ind w:right="2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5BC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3665B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665BC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3665B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665BC"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На</w:t>
      </w:r>
      <w:r w:rsidRPr="003665BC">
        <w:rPr>
          <w:rFonts w:ascii="Times New Roman" w:eastAsia="ORYUR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л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щ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ад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к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ах</w:t>
      </w:r>
      <w:r w:rsidRPr="003665BC">
        <w:rPr>
          <w:rFonts w:ascii="Times New Roman" w:eastAsia="ORYUR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роверяют</w:t>
      </w:r>
      <w:r w:rsidRPr="003665BC">
        <w:rPr>
          <w:rFonts w:ascii="Times New Roman" w:eastAsia="ORYUR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вы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ол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ые</w:t>
      </w:r>
      <w:r w:rsidRPr="003665BC">
        <w:rPr>
          <w:rFonts w:ascii="Times New Roman" w:eastAsia="ORYUR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з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дан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я</w:t>
      </w:r>
      <w:r w:rsidRPr="003665BC">
        <w:rPr>
          <w:rFonts w:ascii="Times New Roman" w:eastAsia="ORYUR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(кр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ерии</w:t>
      </w:r>
      <w:r w:rsidRPr="003665BC">
        <w:rPr>
          <w:rFonts w:ascii="Times New Roman" w:eastAsia="ORYUR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ц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ки</w:t>
      </w:r>
      <w:r w:rsidRPr="003665BC">
        <w:rPr>
          <w:rFonts w:ascii="Times New Roman" w:eastAsia="ORYUR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буду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вы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ланы</w:t>
      </w:r>
      <w:r w:rsidRPr="003665BC">
        <w:rPr>
          <w:rFonts w:ascii="Times New Roman" w:eastAsia="ORYUR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</w:t>
      </w:r>
      <w:r w:rsidRPr="003665BC">
        <w:rPr>
          <w:rFonts w:ascii="Times New Roman" w:eastAsia="ORYUR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="005278AC"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2025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г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оду).</w:t>
      </w:r>
      <w:r w:rsidRPr="003665BC">
        <w:rPr>
          <w:rFonts w:ascii="Times New Roman" w:eastAsia="ORYUR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Д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="00E431E0"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16</w:t>
      </w:r>
      <w:r w:rsidRPr="003665BC">
        <w:rPr>
          <w:rFonts w:ascii="Times New Roman" w:eastAsia="ORYUR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="00E431E0"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февраля</w:t>
      </w:r>
      <w:r w:rsidRPr="003665BC">
        <w:rPr>
          <w:rFonts w:ascii="Times New Roman" w:eastAsia="ORYUR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3"/>
          <w:sz w:val="24"/>
          <w:szCs w:val="24"/>
        </w:rPr>
        <w:t>2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02</w:t>
      </w:r>
      <w:r w:rsidR="00E431E0"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5</w:t>
      </w:r>
      <w:r w:rsidRPr="003665BC">
        <w:rPr>
          <w:rFonts w:ascii="Times New Roman" w:eastAsia="ORYUR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г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ода</w:t>
      </w:r>
      <w:r w:rsidRPr="003665BC">
        <w:rPr>
          <w:rFonts w:ascii="Times New Roman" w:eastAsia="ORYUR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отве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вен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ые</w:t>
      </w:r>
      <w:r w:rsidRPr="003665BC">
        <w:rPr>
          <w:rFonts w:ascii="Times New Roman" w:eastAsia="ORYUR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ло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щ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ад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к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ах</w:t>
      </w:r>
      <w:r w:rsidRPr="003665BC">
        <w:rPr>
          <w:rFonts w:ascii="Times New Roman" w:eastAsia="ORYUR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2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равля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ют</w:t>
      </w:r>
      <w:r w:rsidRPr="003665BC">
        <w:rPr>
          <w:rFonts w:ascii="Times New Roman" w:eastAsia="ORYUR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К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оординат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ру 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ли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м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ады</w:t>
      </w:r>
      <w:r w:rsidRPr="003665BC">
        <w:rPr>
          <w:rFonts w:ascii="Times New Roman" w:eastAsia="ORYUR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</w:t>
      </w:r>
      <w:r w:rsidRPr="003665BC">
        <w:rPr>
          <w:rFonts w:ascii="Times New Roman" w:eastAsia="ORYUR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ги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ск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обе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д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елей</w:t>
      </w:r>
      <w:r w:rsidRPr="003665BC">
        <w:rPr>
          <w:rFonts w:ascii="Times New Roman" w:eastAsia="ORYUR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pacing w:val="-2"/>
          <w:sz w:val="24"/>
          <w:szCs w:val="24"/>
        </w:rPr>
        <w:t>р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ёров,</w:t>
      </w:r>
      <w:r w:rsidRPr="003665BC">
        <w:rPr>
          <w:rFonts w:ascii="Times New Roman" w:eastAsia="ORYUR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акже</w:t>
      </w:r>
      <w:r w:rsidRPr="003665BC">
        <w:rPr>
          <w:rFonts w:ascii="Times New Roman" w:eastAsia="ORYUR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каны</w:t>
      </w:r>
      <w:r w:rsidRPr="003665BC">
        <w:rPr>
          <w:rFonts w:ascii="Times New Roman" w:eastAsia="ORYUR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х</w:t>
      </w:r>
      <w:r w:rsidRPr="003665BC">
        <w:rPr>
          <w:rFonts w:ascii="Times New Roman" w:eastAsia="ORYUR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рабо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</w:t>
      </w:r>
      <w:r w:rsidRPr="003665BC">
        <w:rPr>
          <w:rFonts w:ascii="Times New Roman" w:eastAsia="ORYUR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к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аждо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й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 во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з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ра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й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2"/>
          <w:sz w:val="24"/>
          <w:szCs w:val="24"/>
        </w:rPr>
        <w:t>к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г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ор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ии</w:t>
      </w:r>
      <w:r w:rsidRPr="003665B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E44CD4" w:rsidRPr="003665BC" w:rsidRDefault="00454323">
      <w:pPr>
        <w:widowControl w:val="0"/>
        <w:spacing w:line="235" w:lineRule="auto"/>
        <w:ind w:right="2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5BC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3665B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665BC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3665B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665BC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2C2C2D"/>
          <w:sz w:val="24"/>
          <w:szCs w:val="24"/>
        </w:rPr>
        <w:t>Побед</w:t>
      </w:r>
      <w:r w:rsidRPr="003665BC">
        <w:rPr>
          <w:rFonts w:ascii="Times New Roman" w:eastAsia="ORYUR+TimesNewRomanPSMT" w:hAnsi="Times New Roman" w:cs="Times New Roman"/>
          <w:color w:val="2C2C2D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2C2C2D"/>
          <w:sz w:val="24"/>
          <w:szCs w:val="24"/>
        </w:rPr>
        <w:t>телям</w:t>
      </w:r>
      <w:r w:rsidRPr="003665BC">
        <w:rPr>
          <w:rFonts w:ascii="Times New Roman" w:eastAsia="ORYUR+TimesNewRomanPSMT" w:hAnsi="Times New Roman" w:cs="Times New Roman"/>
          <w:color w:val="2C2C2D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2C2C2D"/>
          <w:spacing w:val="24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2C2C2D"/>
          <w:sz w:val="24"/>
          <w:szCs w:val="24"/>
        </w:rPr>
        <w:t>Ол</w:t>
      </w:r>
      <w:r w:rsidRPr="003665BC">
        <w:rPr>
          <w:rFonts w:ascii="Times New Roman" w:eastAsia="ORYUR+TimesNewRomanPSMT" w:hAnsi="Times New Roman" w:cs="Times New Roman"/>
          <w:color w:val="2C2C2D"/>
          <w:spacing w:val="1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2C2C2D"/>
          <w:sz w:val="24"/>
          <w:szCs w:val="24"/>
        </w:rPr>
        <w:t>м</w:t>
      </w:r>
      <w:r w:rsidRPr="003665BC">
        <w:rPr>
          <w:rFonts w:ascii="Times New Roman" w:eastAsia="ORYUR+TimesNewRomanPSMT" w:hAnsi="Times New Roman" w:cs="Times New Roman"/>
          <w:color w:val="2C2C2D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2C2C2D"/>
          <w:spacing w:val="1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2C2C2D"/>
          <w:sz w:val="24"/>
          <w:szCs w:val="24"/>
        </w:rPr>
        <w:t>ады</w:t>
      </w:r>
      <w:r w:rsidRPr="003665BC">
        <w:rPr>
          <w:rFonts w:ascii="Times New Roman" w:eastAsia="ORYUR+TimesNewRomanPSMT" w:hAnsi="Times New Roman" w:cs="Times New Roman"/>
          <w:color w:val="2C2C2D"/>
          <w:spacing w:val="2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2C2C2D"/>
          <w:sz w:val="24"/>
          <w:szCs w:val="24"/>
        </w:rPr>
        <w:t>ста</w:t>
      </w:r>
      <w:r w:rsidRPr="003665BC">
        <w:rPr>
          <w:rFonts w:ascii="Times New Roman" w:eastAsia="ORYUR+TimesNewRomanPSMT" w:hAnsi="Times New Roman" w:cs="Times New Roman"/>
          <w:color w:val="2C2C2D"/>
          <w:spacing w:val="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2C2C2D"/>
          <w:sz w:val="24"/>
          <w:szCs w:val="24"/>
        </w:rPr>
        <w:t>овя</w:t>
      </w:r>
      <w:r w:rsidRPr="003665BC">
        <w:rPr>
          <w:rFonts w:ascii="Times New Roman" w:eastAsia="ORYUR+TimesNewRomanPSMT" w:hAnsi="Times New Roman" w:cs="Times New Roman"/>
          <w:color w:val="2C2C2D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2C2C2D"/>
          <w:sz w:val="24"/>
          <w:szCs w:val="24"/>
        </w:rPr>
        <w:t>ся</w:t>
      </w:r>
      <w:r w:rsidRPr="003665BC">
        <w:rPr>
          <w:rFonts w:ascii="Times New Roman" w:eastAsia="ORYUR+TimesNewRomanPSMT" w:hAnsi="Times New Roman" w:cs="Times New Roman"/>
          <w:color w:val="2C2C2D"/>
          <w:spacing w:val="2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2C2C2D"/>
          <w:sz w:val="24"/>
          <w:szCs w:val="24"/>
        </w:rPr>
        <w:t>у</w:t>
      </w:r>
      <w:r w:rsidRPr="003665BC">
        <w:rPr>
          <w:rFonts w:ascii="Times New Roman" w:eastAsia="ORYUR+TimesNewRomanPSMT" w:hAnsi="Times New Roman" w:cs="Times New Roman"/>
          <w:color w:val="2C2C2D"/>
          <w:spacing w:val="2"/>
          <w:sz w:val="24"/>
          <w:szCs w:val="24"/>
        </w:rPr>
        <w:t>ч</w:t>
      </w:r>
      <w:r w:rsidRPr="003665BC">
        <w:rPr>
          <w:rFonts w:ascii="Times New Roman" w:eastAsia="ORYUR+TimesNewRomanPSMT" w:hAnsi="Times New Roman" w:cs="Times New Roman"/>
          <w:color w:val="2C2C2D"/>
          <w:spacing w:val="1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2C2C2D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2C2C2D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2C2C2D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2C2C2D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2C2C2D"/>
          <w:sz w:val="24"/>
          <w:szCs w:val="24"/>
        </w:rPr>
        <w:t>ки</w:t>
      </w:r>
      <w:r w:rsidRPr="003665BC">
        <w:rPr>
          <w:rFonts w:ascii="Times New Roman" w:eastAsia="ORYUR+TimesNewRomanPSMT" w:hAnsi="Times New Roman" w:cs="Times New Roman"/>
          <w:color w:val="2C2C2D"/>
          <w:spacing w:val="24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2C2C2D"/>
          <w:sz w:val="24"/>
          <w:szCs w:val="24"/>
        </w:rPr>
        <w:t>в</w:t>
      </w:r>
      <w:r w:rsidRPr="003665BC">
        <w:rPr>
          <w:rFonts w:ascii="Times New Roman" w:eastAsia="ORYUR+TimesNewRomanPSMT" w:hAnsi="Times New Roman" w:cs="Times New Roman"/>
          <w:color w:val="2C2C2D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2C2C2D"/>
          <w:sz w:val="24"/>
          <w:szCs w:val="24"/>
        </w:rPr>
        <w:t>орого</w:t>
      </w:r>
      <w:r w:rsidRPr="003665BC">
        <w:rPr>
          <w:rFonts w:ascii="Times New Roman" w:eastAsia="ORYUR+TimesNewRomanPSMT" w:hAnsi="Times New Roman" w:cs="Times New Roman"/>
          <w:color w:val="2C2C2D"/>
          <w:spacing w:val="24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2C2C2D"/>
          <w:sz w:val="24"/>
          <w:szCs w:val="24"/>
        </w:rPr>
        <w:t>э</w:t>
      </w:r>
      <w:r w:rsidRPr="003665BC">
        <w:rPr>
          <w:rFonts w:ascii="Times New Roman" w:eastAsia="ORYUR+TimesNewRomanPSMT" w:hAnsi="Times New Roman" w:cs="Times New Roman"/>
          <w:color w:val="2C2C2D"/>
          <w:spacing w:val="1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2C2C2D"/>
          <w:sz w:val="24"/>
          <w:szCs w:val="24"/>
        </w:rPr>
        <w:t>апа,</w:t>
      </w:r>
      <w:r w:rsidRPr="003665BC">
        <w:rPr>
          <w:rFonts w:ascii="Times New Roman" w:eastAsia="ORYUR+TimesNewRomanPSMT" w:hAnsi="Times New Roman" w:cs="Times New Roman"/>
          <w:color w:val="2C2C2D"/>
          <w:spacing w:val="4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абрав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ш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ие</w:t>
      </w:r>
      <w:r w:rsidRPr="003665BC">
        <w:rPr>
          <w:rFonts w:ascii="Times New Roman" w:eastAsia="ORYUR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90</w:t>
      </w:r>
      <w:r w:rsidRPr="003665BC">
        <w:rPr>
          <w:rFonts w:ascii="Times New Roman" w:eastAsia="ORYUR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до</w:t>
      </w:r>
      <w:r w:rsidRPr="003665BC">
        <w:rPr>
          <w:rFonts w:ascii="Times New Roman" w:eastAsia="ORYUR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3"/>
          <w:sz w:val="24"/>
          <w:szCs w:val="24"/>
        </w:rPr>
        <w:t>1</w:t>
      </w:r>
      <w:r w:rsidRPr="003665BC">
        <w:rPr>
          <w:rFonts w:ascii="Times New Roman" w:eastAsia="ORYUR+TimesNewRomanPSMT" w:hAnsi="Times New Roman" w:cs="Times New Roman"/>
          <w:color w:val="000000"/>
          <w:spacing w:val="2"/>
          <w:sz w:val="24"/>
          <w:szCs w:val="24"/>
        </w:rPr>
        <w:t>0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0 ба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лл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ов</w:t>
      </w:r>
      <w:r w:rsidRPr="003665BC">
        <w:rPr>
          <w:rFonts w:ascii="Times New Roman" w:eastAsia="ORYUR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(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од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ому</w:t>
      </w:r>
      <w:r w:rsidRPr="003665BC">
        <w:rPr>
          <w:rFonts w:ascii="Times New Roman" w:eastAsia="ORYUR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уча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к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у</w:t>
      </w:r>
      <w:r w:rsidRPr="003665BC">
        <w:rPr>
          <w:rFonts w:ascii="Times New Roman" w:eastAsia="ORYUR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</w:t>
      </w:r>
      <w:r w:rsidRPr="003665BC">
        <w:rPr>
          <w:rFonts w:ascii="Times New Roman" w:eastAsia="ORYUR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к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аждой</w:t>
      </w:r>
      <w:r w:rsidRPr="003665BC">
        <w:rPr>
          <w:rFonts w:ascii="Times New Roman" w:eastAsia="ORYUR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</w:t>
      </w:r>
      <w:r w:rsidRPr="003665BC">
        <w:rPr>
          <w:rFonts w:ascii="Times New Roman" w:eastAsia="ORYUR+TimesNewRomanPSMT" w:hAnsi="Times New Roman" w:cs="Times New Roman"/>
          <w:color w:val="000000"/>
          <w:spacing w:val="-2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ас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ой</w:t>
      </w:r>
      <w:r w:rsidRPr="003665BC">
        <w:rPr>
          <w:rFonts w:ascii="Times New Roman" w:eastAsia="ORYUR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к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егор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ии</w:t>
      </w:r>
      <w:r w:rsidRPr="003665BC">
        <w:rPr>
          <w:rFonts w:ascii="Times New Roman" w:eastAsia="ORYUR+TimesNewRomanPSMT" w:hAnsi="Times New Roman" w:cs="Times New Roman"/>
          <w:color w:val="000000"/>
          <w:spacing w:val="4"/>
          <w:sz w:val="24"/>
          <w:szCs w:val="24"/>
        </w:rPr>
        <w:t>)</w:t>
      </w:r>
      <w:r w:rsidRPr="003665B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665BC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В</w:t>
      </w:r>
      <w:r w:rsidRPr="003665BC">
        <w:rPr>
          <w:rFonts w:ascii="Times New Roman" w:eastAsia="ORYUR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случ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ли</w:t>
      </w:r>
      <w:r w:rsidRPr="003665BC">
        <w:rPr>
          <w:rFonts w:ascii="Times New Roman" w:eastAsia="ORYUR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еско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л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к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 уч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ас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к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ов</w:t>
      </w:r>
      <w:r w:rsidRPr="003665BC">
        <w:rPr>
          <w:rFonts w:ascii="Times New Roman" w:eastAsia="ORYUR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абр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л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-2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д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аковое</w:t>
      </w:r>
      <w:r w:rsidRPr="003665BC">
        <w:rPr>
          <w:rFonts w:ascii="Times New Roman" w:eastAsia="ORYUR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к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л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ич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ес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во</w:t>
      </w:r>
      <w:r w:rsidRPr="003665BC">
        <w:rPr>
          <w:rFonts w:ascii="Times New Roman" w:eastAsia="ORYUR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баллов,</w:t>
      </w:r>
      <w:r w:rsidRPr="003665BC">
        <w:rPr>
          <w:rFonts w:ascii="Times New Roman" w:eastAsia="ORYUR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ые</w:t>
      </w:r>
      <w:r w:rsidRPr="003665BC">
        <w:rPr>
          <w:rFonts w:ascii="Times New Roman" w:eastAsia="ORYUR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л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иц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ло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щ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ад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ка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х оста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в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л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я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ю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собо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й</w:t>
      </w:r>
      <w:r w:rsidRPr="003665BC">
        <w:rPr>
          <w:rFonts w:ascii="Times New Roman" w:eastAsia="ORYUR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раво</w:t>
      </w:r>
      <w:r w:rsidRPr="003665BC">
        <w:rPr>
          <w:rFonts w:ascii="Times New Roman" w:eastAsia="ORYUR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реде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л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ь</w:t>
      </w:r>
      <w:r w:rsidRPr="003665BC">
        <w:rPr>
          <w:rFonts w:ascii="Times New Roman" w:eastAsia="ORYUR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дополни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ел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ь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ые</w:t>
      </w:r>
      <w:r w:rsidRPr="003665BC">
        <w:rPr>
          <w:rFonts w:ascii="Times New Roman" w:eastAsia="ORYUR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кри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ерии</w:t>
      </w:r>
      <w:r w:rsidRPr="003665BC">
        <w:rPr>
          <w:rFonts w:ascii="Times New Roman" w:eastAsia="ORYUR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ц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ки</w:t>
      </w:r>
      <w:r w:rsidRPr="003665BC">
        <w:rPr>
          <w:rFonts w:ascii="Times New Roman" w:eastAsia="ORYUR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выбра</w:t>
      </w:r>
      <w:r w:rsidRPr="003665BC">
        <w:rPr>
          <w:rFonts w:ascii="Times New Roman" w:eastAsia="ORYUR+TimesNewRomanPSMT" w:hAnsi="Times New Roman" w:cs="Times New Roman"/>
          <w:color w:val="000000"/>
          <w:spacing w:val="-2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ь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обед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те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л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й</w:t>
      </w:r>
      <w:r w:rsidRPr="003665BC">
        <w:rPr>
          <w:rFonts w:ascii="Times New Roman" w:eastAsia="ORYUR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мо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тоя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ель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о.</w:t>
      </w:r>
      <w:r w:rsidRPr="003665BC">
        <w:rPr>
          <w:rFonts w:ascii="Times New Roman" w:eastAsia="ORYUR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Пр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зёра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м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Оли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м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ады</w:t>
      </w:r>
      <w:r w:rsidRPr="003665BC">
        <w:rPr>
          <w:rFonts w:ascii="Times New Roman" w:eastAsia="ORYUR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–</w:t>
      </w:r>
      <w:r w:rsidRPr="003665BC">
        <w:rPr>
          <w:rFonts w:ascii="Times New Roman" w:eastAsia="ORYUR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уч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ни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к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-2"/>
          <w:sz w:val="24"/>
          <w:szCs w:val="24"/>
        </w:rPr>
        <w:t>в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орого</w:t>
      </w:r>
      <w:r w:rsidRPr="003665BC">
        <w:rPr>
          <w:rFonts w:ascii="Times New Roman" w:eastAsia="ORYUR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э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апа,</w:t>
      </w:r>
      <w:r w:rsidRPr="003665BC">
        <w:rPr>
          <w:rFonts w:ascii="Times New Roman" w:eastAsia="ORYUR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абрав</w:t>
      </w:r>
      <w:r w:rsidRPr="003665BC">
        <w:rPr>
          <w:rFonts w:ascii="Times New Roman" w:eastAsia="ORYUR+TimesNewRomanPSMT" w:hAnsi="Times New Roman" w:cs="Times New Roman"/>
          <w:color w:val="000000"/>
          <w:spacing w:val="-2"/>
          <w:w w:val="99"/>
          <w:sz w:val="24"/>
          <w:szCs w:val="24"/>
        </w:rPr>
        <w:t>ш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 от 80 до 90 баллов.</w:t>
      </w:r>
    </w:p>
    <w:p w:rsidR="00E44CD4" w:rsidRPr="003665BC" w:rsidRDefault="00E44CD4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44CD4" w:rsidRPr="003665BC" w:rsidRDefault="00E44CD4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44CD4" w:rsidRPr="003665BC" w:rsidRDefault="00E431E0" w:rsidP="00E431E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</w:rPr>
        <w:sectPr w:rsidR="00E44CD4" w:rsidRPr="003665BC">
          <w:pgSz w:w="11906" w:h="16838"/>
          <w:pgMar w:top="1129" w:right="850" w:bottom="200" w:left="1080" w:header="0" w:footer="0" w:gutter="0"/>
          <w:cols w:space="708"/>
        </w:sectPr>
      </w:pPr>
      <w:r w:rsidRPr="003665BC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54323" w:rsidRPr="003665BC">
        <w:rPr>
          <w:rFonts w:ascii="Times New Roman" w:hAnsi="Times New Roman" w:cs="Times New Roman"/>
          <w:color w:val="000000"/>
        </w:rPr>
        <w:t>2</w:t>
      </w:r>
      <w:bookmarkEnd w:id="1"/>
    </w:p>
    <w:p w:rsidR="00E44CD4" w:rsidRPr="003665BC" w:rsidRDefault="00454323">
      <w:pPr>
        <w:widowControl w:val="0"/>
        <w:spacing w:line="236" w:lineRule="auto"/>
        <w:ind w:right="2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4" w:name="_page_34_0"/>
      <w:r w:rsidRPr="003665BC">
        <w:rPr>
          <w:rFonts w:ascii="Times New Roman" w:hAnsi="Times New Roman" w:cs="Times New Roman"/>
          <w:color w:val="000000"/>
          <w:w w:val="98"/>
          <w:sz w:val="24"/>
          <w:szCs w:val="24"/>
        </w:rPr>
        <w:lastRenderedPageBreak/>
        <w:t>3</w:t>
      </w:r>
      <w:r w:rsidRPr="003665B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665BC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3665B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665BC"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Коорд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аторы</w:t>
      </w:r>
      <w:r w:rsidRPr="003665BC">
        <w:rPr>
          <w:rFonts w:ascii="Times New Roman" w:eastAsia="ORYUR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л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м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ады</w:t>
      </w:r>
      <w:r w:rsidRPr="003665BC">
        <w:rPr>
          <w:rFonts w:ascii="Times New Roman" w:eastAsia="ORYUR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</w:t>
      </w:r>
      <w:r w:rsidRPr="003665BC">
        <w:rPr>
          <w:rFonts w:ascii="Times New Roman" w:eastAsia="ORYUR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г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ио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пределя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ют</w:t>
      </w:r>
      <w:r w:rsidRPr="003665BC">
        <w:rPr>
          <w:rFonts w:ascii="Times New Roman" w:eastAsia="ORYUR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од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ому</w:t>
      </w:r>
      <w:r w:rsidRPr="003665BC">
        <w:rPr>
          <w:rFonts w:ascii="Times New Roman" w:eastAsia="ORYUR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обед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ел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ю</w:t>
      </w:r>
      <w:r w:rsidRPr="003665BC">
        <w:rPr>
          <w:rFonts w:ascii="Times New Roman" w:eastAsia="ORYUR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</w:t>
      </w:r>
      <w:r w:rsidRPr="003665BC">
        <w:rPr>
          <w:rFonts w:ascii="Times New Roman" w:eastAsia="ORYUR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к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ажд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й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 во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з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ра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й</w:t>
      </w:r>
      <w:r w:rsidRPr="003665BC">
        <w:rPr>
          <w:rFonts w:ascii="Times New Roman" w:eastAsia="ORYUR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к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г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ор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.</w:t>
      </w:r>
      <w:r w:rsidRPr="003665BC">
        <w:rPr>
          <w:rFonts w:ascii="Times New Roman" w:eastAsia="ORYUR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</w:t>
      </w:r>
      <w:r w:rsidRPr="003665BC">
        <w:rPr>
          <w:rFonts w:ascii="Times New Roman" w:eastAsia="ORYUR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случ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есл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есколько</w:t>
      </w:r>
      <w:r w:rsidRPr="003665BC">
        <w:rPr>
          <w:rFonts w:ascii="Times New Roman" w:eastAsia="ORYUR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учас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ников</w:t>
      </w:r>
      <w:r w:rsidRPr="003665BC">
        <w:rPr>
          <w:rFonts w:ascii="Times New Roman" w:eastAsia="ORYUR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абрали</w:t>
      </w:r>
      <w:r w:rsidRPr="003665BC">
        <w:rPr>
          <w:rFonts w:ascii="Times New Roman" w:eastAsia="ORYUR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одинаковое</w:t>
      </w:r>
      <w:r w:rsidRPr="003665BC">
        <w:rPr>
          <w:rFonts w:ascii="Times New Roman" w:eastAsia="ORYUR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к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ол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че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тво ба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лл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ов,</w:t>
      </w:r>
      <w:r w:rsidRPr="003665BC">
        <w:rPr>
          <w:rFonts w:ascii="Times New Roman" w:eastAsia="ORYUR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К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оорд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ато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р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ы</w:t>
      </w:r>
      <w:r w:rsidRPr="003665BC">
        <w:rPr>
          <w:rFonts w:ascii="Times New Roman" w:eastAsia="ORYUR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Ол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м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ады</w:t>
      </w:r>
      <w:r w:rsidRPr="003665BC">
        <w:rPr>
          <w:rFonts w:ascii="Times New Roman" w:eastAsia="ORYUR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</w:t>
      </w:r>
      <w:r w:rsidRPr="003665BC">
        <w:rPr>
          <w:rFonts w:ascii="Times New Roman" w:eastAsia="ORYUR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ре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ги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ос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в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ля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ют</w:t>
      </w:r>
      <w:r w:rsidRPr="003665BC">
        <w:rPr>
          <w:rFonts w:ascii="Times New Roman" w:eastAsia="ORYUR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обой</w:t>
      </w:r>
      <w:r w:rsidRPr="003665BC">
        <w:rPr>
          <w:rFonts w:ascii="Times New Roman" w:eastAsia="ORYUR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раво</w:t>
      </w:r>
      <w:r w:rsidRPr="003665BC">
        <w:rPr>
          <w:rFonts w:ascii="Times New Roman" w:eastAsia="ORYUR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реде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л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ь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 до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лни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те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л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ь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ые кр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-2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ии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3665BC">
        <w:rPr>
          <w:rFonts w:ascii="Times New Roman" w:eastAsia="ORYUR+TimesNewRomanPSMT" w:hAnsi="Times New Roman" w:cs="Times New Roman"/>
          <w:color w:val="000000"/>
          <w:spacing w:val="-2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к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 выбр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ть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поб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д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еля са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м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ос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оя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pacing w:val="2"/>
          <w:sz w:val="24"/>
          <w:szCs w:val="24"/>
        </w:rPr>
        <w:t>л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о.</w:t>
      </w:r>
    </w:p>
    <w:p w:rsidR="00E44CD4" w:rsidRPr="003665BC" w:rsidRDefault="00E44CD4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</w:p>
    <w:p w:rsidR="00E44CD4" w:rsidRPr="003665BC" w:rsidRDefault="00454323">
      <w:pPr>
        <w:widowControl w:val="0"/>
        <w:spacing w:line="226" w:lineRule="auto"/>
        <w:ind w:left="3327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665BC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4</w:t>
      </w:r>
      <w:r w:rsidRPr="003665BC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э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 xml:space="preserve">ап – 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="00E431E0"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 xml:space="preserve"> 28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="00E431E0"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февраля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665BC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202</w:t>
      </w:r>
      <w:r w:rsidR="00E431E0" w:rsidRPr="003665BC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5</w:t>
      </w:r>
      <w:r w:rsidRPr="003665BC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ода</w:t>
      </w:r>
    </w:p>
    <w:p w:rsidR="00E44CD4" w:rsidRPr="003665BC" w:rsidRDefault="00454323">
      <w:pPr>
        <w:widowControl w:val="0"/>
        <w:spacing w:line="226" w:lineRule="auto"/>
        <w:ind w:right="172"/>
        <w:rPr>
          <w:rFonts w:ascii="Times New Roman" w:hAnsi="Times New Roman" w:cs="Times New Roman"/>
          <w:color w:val="000000"/>
          <w:sz w:val="24"/>
          <w:szCs w:val="24"/>
        </w:rPr>
      </w:pPr>
      <w:r w:rsidRPr="003665BC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3665B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665BC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3665B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665BC"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На</w:t>
      </w:r>
      <w:r w:rsidRPr="003665BC">
        <w:rPr>
          <w:rFonts w:ascii="Times New Roman" w:eastAsia="ORYUR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форма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ц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ых</w:t>
      </w:r>
      <w:r w:rsidRPr="003665BC">
        <w:rPr>
          <w:rFonts w:ascii="Times New Roman" w:eastAsia="ORYUR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ре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ур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ах</w:t>
      </w:r>
      <w:r w:rsidRPr="003665BC">
        <w:rPr>
          <w:rFonts w:ascii="Times New Roman" w:eastAsia="ORYUR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орга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ни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оров,</w:t>
      </w:r>
      <w:r w:rsidRPr="003665BC">
        <w:rPr>
          <w:rFonts w:ascii="Times New Roman" w:eastAsia="ORYUR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учреди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елей</w:t>
      </w:r>
      <w:r w:rsidRPr="003665BC">
        <w:rPr>
          <w:rFonts w:ascii="Times New Roman" w:eastAsia="ORYUR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па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ёров</w:t>
      </w:r>
      <w:r w:rsidRPr="003665BC">
        <w:rPr>
          <w:rFonts w:ascii="Times New Roman" w:eastAsia="ORYUR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убл</w:t>
      </w:r>
      <w:r w:rsidRPr="003665BC">
        <w:rPr>
          <w:rFonts w:ascii="Times New Roman" w:eastAsia="ORYUR+TimesNewRomanPSMT" w:hAnsi="Times New Roman" w:cs="Times New Roman"/>
          <w:color w:val="000000"/>
          <w:spacing w:val="2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к</w:t>
      </w:r>
      <w:r w:rsidRPr="003665BC">
        <w:rPr>
          <w:rFonts w:ascii="Times New Roman" w:eastAsia="ORYUR+TimesNewRomanPSMT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ю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тся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ги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ров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де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я Ол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м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пи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ад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ы</w:t>
      </w:r>
      <w:r w:rsidRPr="003665B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E44CD4" w:rsidRPr="003665BC" w:rsidRDefault="00454323">
      <w:pPr>
        <w:widowControl w:val="0"/>
        <w:spacing w:before="5" w:line="240" w:lineRule="auto"/>
        <w:ind w:right="2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4.2.</w:t>
      </w:r>
      <w:r w:rsidRPr="003665BC">
        <w:rPr>
          <w:rFonts w:ascii="Times New Roman" w:eastAsia="ORYUR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Ор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г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ком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тет</w:t>
      </w:r>
      <w:r w:rsidRPr="003665BC">
        <w:rPr>
          <w:rFonts w:ascii="Times New Roman" w:eastAsia="ORYUR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</w:t>
      </w:r>
      <w:r w:rsidRPr="003665BC">
        <w:rPr>
          <w:rFonts w:ascii="Times New Roman" w:eastAsia="ORYUR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э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лектро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нн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ом</w:t>
      </w:r>
      <w:r w:rsidRPr="003665BC">
        <w:rPr>
          <w:rFonts w:ascii="Times New Roman" w:eastAsia="ORYUR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-2"/>
          <w:sz w:val="24"/>
          <w:szCs w:val="24"/>
        </w:rPr>
        <w:t>в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де</w:t>
      </w:r>
      <w:r w:rsidRPr="003665BC">
        <w:rPr>
          <w:rFonts w:ascii="Times New Roman" w:eastAsia="ORYUR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вы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ыл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К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оорд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орам</w:t>
      </w:r>
      <w:r w:rsidRPr="003665BC">
        <w:rPr>
          <w:rFonts w:ascii="Times New Roman" w:eastAsia="ORYUR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ф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ик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участ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ни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ка, б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л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г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одар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ость</w:t>
      </w:r>
      <w:r w:rsidRPr="003665BC">
        <w:rPr>
          <w:rFonts w:ascii="Times New Roman" w:eastAsia="ORYUR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для</w:t>
      </w:r>
      <w:r w:rsidRPr="003665BC">
        <w:rPr>
          <w:rFonts w:ascii="Times New Roman" w:eastAsia="ORYUR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proofErr w:type="spellStart"/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оор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г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з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атора</w:t>
      </w:r>
      <w:proofErr w:type="spellEnd"/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,</w:t>
      </w:r>
      <w:r w:rsidRPr="003665BC">
        <w:rPr>
          <w:rFonts w:ascii="Times New Roman" w:eastAsia="ORYUR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3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к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аны</w:t>
      </w:r>
      <w:r w:rsidRPr="003665BC">
        <w:rPr>
          <w:rFonts w:ascii="Times New Roman" w:eastAsia="ORYUR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имен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ых</w:t>
      </w:r>
      <w:r w:rsidRPr="003665BC">
        <w:rPr>
          <w:rFonts w:ascii="Times New Roman" w:eastAsia="ORYUR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д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пломов</w:t>
      </w:r>
      <w:r w:rsidRPr="003665BC">
        <w:rPr>
          <w:rFonts w:ascii="Times New Roman" w:eastAsia="ORYUR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обед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елей</w:t>
      </w:r>
      <w:r w:rsidRPr="003665BC">
        <w:rPr>
          <w:rFonts w:ascii="Times New Roman" w:eastAsia="ORYUR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ри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з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ёров, б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л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г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одар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осте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й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К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оорд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аторам Ол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м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ады в р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г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ах.</w:t>
      </w:r>
    </w:p>
    <w:p w:rsidR="00E44CD4" w:rsidRPr="003665BC" w:rsidRDefault="00454323">
      <w:pPr>
        <w:widowControl w:val="0"/>
        <w:spacing w:line="239" w:lineRule="auto"/>
        <w:ind w:right="174"/>
        <w:rPr>
          <w:rFonts w:ascii="Times New Roman" w:hAnsi="Times New Roman" w:cs="Times New Roman"/>
          <w:color w:val="000000"/>
          <w:sz w:val="24"/>
          <w:szCs w:val="24"/>
        </w:rPr>
      </w:pP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4.3.</w:t>
      </w:r>
      <w:r w:rsidRPr="003665BC">
        <w:rPr>
          <w:rFonts w:ascii="Times New Roman" w:eastAsia="ORYUR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Ор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г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ком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тет</w:t>
      </w:r>
      <w:r w:rsidRPr="003665BC">
        <w:rPr>
          <w:rFonts w:ascii="Times New Roman" w:eastAsia="ORYUR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вы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с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ыла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ор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ги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алы</w:t>
      </w:r>
      <w:r w:rsidRPr="003665BC">
        <w:rPr>
          <w:rFonts w:ascii="Times New Roman" w:eastAsia="ORYUR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дипломов</w:t>
      </w:r>
      <w:r w:rsidRPr="003665BC">
        <w:rPr>
          <w:rFonts w:ascii="Times New Roman" w:eastAsia="ORYUR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ри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з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ы</w:t>
      </w:r>
      <w:r w:rsidRPr="003665BC">
        <w:rPr>
          <w:rFonts w:ascii="Times New Roman" w:eastAsia="ORYUR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обеди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елей</w:t>
      </w:r>
      <w:r w:rsidRPr="003665BC">
        <w:rPr>
          <w:rFonts w:ascii="Times New Roman" w:eastAsia="ORYUR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р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ёров,</w:t>
      </w:r>
      <w:r w:rsidRPr="003665BC">
        <w:rPr>
          <w:rFonts w:ascii="Times New Roman" w:eastAsia="ORYUR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акже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ме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ые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б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л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го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дар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ост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Коорд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аторам Олимп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ады в р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гио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е.</w:t>
      </w:r>
    </w:p>
    <w:p w:rsidR="00E44CD4" w:rsidRPr="003665BC" w:rsidRDefault="00454323">
      <w:pPr>
        <w:widowControl w:val="0"/>
        <w:spacing w:line="233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665BC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3665B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665BC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3665B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665BC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Д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ту, вре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м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я 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орядок</w:t>
      </w:r>
      <w:r w:rsidRPr="003665BC">
        <w:rPr>
          <w:rFonts w:ascii="Times New Roman" w:eastAsia="ORYUR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г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ражд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я 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к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аж</w:t>
      </w:r>
      <w:r w:rsidRPr="003665BC">
        <w:rPr>
          <w:rFonts w:ascii="Times New Roman" w:eastAsia="ORYUR+TimesNewRomanPSMT" w:hAnsi="Times New Roman" w:cs="Times New Roman"/>
          <w:color w:val="000000"/>
          <w:spacing w:val="-2"/>
          <w:sz w:val="24"/>
          <w:szCs w:val="24"/>
        </w:rPr>
        <w:t>д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ый регион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п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ределяе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 с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ам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ос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оя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ел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о.</w:t>
      </w:r>
    </w:p>
    <w:p w:rsidR="00E44CD4" w:rsidRPr="003665BC" w:rsidRDefault="00E44CD4">
      <w:pPr>
        <w:spacing w:after="28" w:line="240" w:lineRule="exact"/>
        <w:rPr>
          <w:rFonts w:ascii="Times New Roman" w:hAnsi="Times New Roman" w:cs="Times New Roman"/>
          <w:sz w:val="24"/>
          <w:szCs w:val="24"/>
        </w:rPr>
      </w:pPr>
    </w:p>
    <w:p w:rsidR="00E431E0" w:rsidRPr="003665BC" w:rsidRDefault="00454323" w:rsidP="00E431E0">
      <w:pPr>
        <w:widowControl w:val="0"/>
        <w:tabs>
          <w:tab w:val="left" w:pos="9072"/>
        </w:tabs>
        <w:spacing w:line="236" w:lineRule="auto"/>
        <w:ind w:right="762"/>
        <w:rPr>
          <w:rFonts w:ascii="Times New Roman" w:eastAsia="ORYUR+TimesNewRomanPSMT" w:hAnsi="Times New Roman" w:cs="Times New Roman"/>
          <w:color w:val="000000"/>
          <w:sz w:val="24"/>
          <w:szCs w:val="24"/>
        </w:rPr>
      </w:pP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Ко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 xml:space="preserve">ы 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иона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pacing w:val="-1"/>
          <w:sz w:val="24"/>
          <w:szCs w:val="24"/>
        </w:rPr>
        <w:t>ьн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о коо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на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о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665BC">
        <w:rPr>
          <w:rFonts w:ascii="Times New Roman" w:eastAsia="JLVDV+TimesNewRomanPSMT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(</w:t>
      </w:r>
      <w:proofErr w:type="spellStart"/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М</w:t>
      </w:r>
      <w:r w:rsidR="00E431E0"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амичева</w:t>
      </w:r>
      <w:proofErr w:type="spellEnd"/>
      <w:r w:rsidR="00E431E0"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 Лариса Владимировна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 xml:space="preserve">): </w:t>
      </w:r>
    </w:p>
    <w:p w:rsidR="00E44CD4" w:rsidRPr="003665BC" w:rsidRDefault="00454323" w:rsidP="00E431E0">
      <w:pPr>
        <w:widowControl w:val="0"/>
        <w:tabs>
          <w:tab w:val="left" w:pos="9072"/>
        </w:tabs>
        <w:spacing w:line="236" w:lineRule="auto"/>
        <w:ind w:right="762"/>
        <w:rPr>
          <w:rFonts w:ascii="Times New Roman" w:hAnsi="Times New Roman" w:cs="Times New Roman"/>
          <w:color w:val="000000"/>
          <w:sz w:val="24"/>
          <w:szCs w:val="24"/>
        </w:rPr>
      </w:pP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Те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л</w:t>
      </w:r>
      <w:r w:rsidRPr="003665BC">
        <w:rPr>
          <w:rFonts w:ascii="Times New Roman" w:eastAsia="ORYUR+TimesNewRomanPSMT" w:hAnsi="Times New Roman" w:cs="Times New Roman"/>
          <w:color w:val="000000"/>
          <w:spacing w:val="-1"/>
          <w:sz w:val="24"/>
          <w:szCs w:val="24"/>
        </w:rPr>
        <w:t>е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фо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н</w:t>
      </w:r>
      <w:r w:rsidRPr="003665BC">
        <w:rPr>
          <w:rFonts w:ascii="Times New Roman" w:eastAsia="ORY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д</w:t>
      </w:r>
      <w:r w:rsidRPr="003665BC">
        <w:rPr>
          <w:rFonts w:ascii="Times New Roman" w:eastAsia="ORYUR+TimesNewRomanPSMT" w:hAnsi="Times New Roman" w:cs="Times New Roman"/>
          <w:color w:val="000000"/>
          <w:w w:val="99"/>
          <w:sz w:val="24"/>
          <w:szCs w:val="24"/>
        </w:rPr>
        <w:t>л</w:t>
      </w:r>
      <w:r w:rsidRPr="003665BC">
        <w:rPr>
          <w:rFonts w:ascii="Times New Roman" w:eastAsia="ORYUR+TimesNewRomanPSMT" w:hAnsi="Times New Roman" w:cs="Times New Roman"/>
          <w:color w:val="000000"/>
          <w:sz w:val="24"/>
          <w:szCs w:val="24"/>
        </w:rPr>
        <w:t>я справок: 8 (04832) 75</w:t>
      </w:r>
      <w:r w:rsidRPr="003665BC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="00E431E0" w:rsidRPr="003665BC">
        <w:rPr>
          <w:rFonts w:ascii="Times New Roman" w:hAnsi="Times New Roman" w:cs="Times New Roman"/>
          <w:color w:val="000000"/>
          <w:w w:val="98"/>
          <w:sz w:val="24"/>
          <w:szCs w:val="24"/>
        </w:rPr>
        <w:t>12</w:t>
      </w:r>
      <w:r w:rsidRPr="003665BC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665BC">
        <w:rPr>
          <w:rFonts w:ascii="Times New Roman" w:hAnsi="Times New Roman" w:cs="Times New Roman"/>
          <w:color w:val="000000"/>
          <w:w w:val="98"/>
          <w:sz w:val="24"/>
          <w:szCs w:val="24"/>
        </w:rPr>
        <w:t>81</w:t>
      </w:r>
      <w:r w:rsidRPr="003665B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665BC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3665BC"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</w:rPr>
        <w:t>8</w:t>
      </w:r>
      <w:r w:rsidRPr="003665BC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665BC">
        <w:rPr>
          <w:rFonts w:ascii="Times New Roman" w:hAnsi="Times New Roman" w:cs="Times New Roman"/>
          <w:color w:val="000000"/>
          <w:w w:val="98"/>
          <w:sz w:val="24"/>
          <w:szCs w:val="24"/>
        </w:rPr>
        <w:t>9</w:t>
      </w:r>
      <w:r w:rsidR="00E431E0" w:rsidRPr="003665BC">
        <w:rPr>
          <w:rFonts w:ascii="Times New Roman" w:hAnsi="Times New Roman" w:cs="Times New Roman"/>
          <w:color w:val="000000"/>
          <w:w w:val="98"/>
          <w:sz w:val="24"/>
          <w:szCs w:val="24"/>
        </w:rPr>
        <w:t>10-239-31-63</w:t>
      </w:r>
    </w:p>
    <w:p w:rsidR="00E44CD4" w:rsidRPr="003665BC" w:rsidRDefault="00454323">
      <w:pPr>
        <w:widowControl w:val="0"/>
        <w:spacing w:line="231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665BC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E</w:t>
      </w:r>
      <w:r w:rsidRPr="003665BC">
        <w:rPr>
          <w:rFonts w:ascii="Times New Roman" w:hAnsi="Times New Roman" w:cs="Times New Roman"/>
          <w:color w:val="000000"/>
          <w:spacing w:val="8"/>
          <w:w w:val="108"/>
          <w:sz w:val="24"/>
          <w:szCs w:val="24"/>
        </w:rPr>
        <w:t>-</w:t>
      </w:r>
      <w:r w:rsidRPr="003665BC">
        <w:rPr>
          <w:rFonts w:ascii="Times New Roman" w:hAnsi="Times New Roman" w:cs="Times New Roman"/>
          <w:color w:val="000000"/>
          <w:spacing w:val="7"/>
          <w:w w:val="97"/>
          <w:sz w:val="24"/>
          <w:szCs w:val="24"/>
          <w:lang w:val="en-US"/>
        </w:rPr>
        <w:t>m</w:t>
      </w:r>
      <w:r w:rsidRPr="003665BC">
        <w:rPr>
          <w:rFonts w:ascii="Times New Roman" w:hAnsi="Times New Roman" w:cs="Times New Roman"/>
          <w:color w:val="000000"/>
          <w:spacing w:val="8"/>
          <w:w w:val="92"/>
          <w:sz w:val="24"/>
          <w:szCs w:val="24"/>
          <w:lang w:val="en-US"/>
        </w:rPr>
        <w:t>a</w:t>
      </w:r>
      <w:r w:rsidRPr="003665BC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il</w:t>
      </w:r>
      <w:r w:rsidRPr="003665BC">
        <w:rPr>
          <w:rFonts w:ascii="Times New Roman" w:hAnsi="Times New Roman" w:cs="Times New Roman"/>
          <w:color w:val="000000"/>
          <w:spacing w:val="8"/>
          <w:w w:val="104"/>
          <w:sz w:val="24"/>
          <w:szCs w:val="24"/>
        </w:rPr>
        <w:t>:</w:t>
      </w:r>
      <w:r w:rsidRPr="003665BC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3665BC">
        <w:rPr>
          <w:rFonts w:ascii="Times New Roman" w:hAnsi="Times New Roman" w:cs="Times New Roman"/>
          <w:color w:val="000000"/>
          <w:spacing w:val="2"/>
          <w:w w:val="95"/>
          <w:sz w:val="24"/>
          <w:szCs w:val="24"/>
          <w:lang w:val="en-US"/>
        </w:rPr>
        <w:t>br</w:t>
      </w:r>
      <w:r w:rsidRPr="003665BC">
        <w:rPr>
          <w:rFonts w:ascii="Times New Roman" w:hAnsi="Times New Roman" w:cs="Times New Roman"/>
          <w:color w:val="000000"/>
          <w:spacing w:val="3"/>
          <w:w w:val="94"/>
          <w:sz w:val="24"/>
          <w:szCs w:val="24"/>
          <w:lang w:val="en-US"/>
        </w:rPr>
        <w:t>o</w:t>
      </w:r>
      <w:r w:rsidRPr="003665BC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li</w:t>
      </w:r>
      <w:r w:rsidRPr="003665BC">
        <w:rPr>
          <w:rFonts w:ascii="Times New Roman" w:hAnsi="Times New Roman" w:cs="Times New Roman"/>
          <w:color w:val="000000"/>
          <w:spacing w:val="3"/>
          <w:w w:val="95"/>
          <w:sz w:val="24"/>
          <w:szCs w:val="24"/>
          <w:lang w:val="en-US"/>
        </w:rPr>
        <w:t>b</w:t>
      </w:r>
      <w:proofErr w:type="spellEnd"/>
      <w:r w:rsidRPr="003665BC">
        <w:rPr>
          <w:rFonts w:ascii="Times New Roman" w:hAnsi="Times New Roman" w:cs="Times New Roman"/>
          <w:color w:val="000000"/>
          <w:spacing w:val="3"/>
          <w:w w:val="98"/>
          <w:sz w:val="24"/>
          <w:szCs w:val="24"/>
        </w:rPr>
        <w:t>32</w:t>
      </w:r>
      <w:r w:rsidRPr="003665BC">
        <w:rPr>
          <w:rFonts w:ascii="Times New Roman" w:hAnsi="Times New Roman" w:cs="Times New Roman"/>
          <w:color w:val="000000"/>
          <w:spacing w:val="3"/>
          <w:w w:val="103"/>
          <w:sz w:val="24"/>
          <w:szCs w:val="24"/>
        </w:rPr>
        <w:t>@</w:t>
      </w:r>
      <w:r w:rsidRPr="003665BC">
        <w:rPr>
          <w:rFonts w:ascii="Times New Roman" w:hAnsi="Times New Roman" w:cs="Times New Roman"/>
          <w:color w:val="000000"/>
          <w:spacing w:val="3"/>
          <w:w w:val="97"/>
          <w:sz w:val="24"/>
          <w:szCs w:val="24"/>
          <w:lang w:val="en-US"/>
        </w:rPr>
        <w:t>m</w:t>
      </w:r>
      <w:r w:rsidRPr="003665BC">
        <w:rPr>
          <w:rFonts w:ascii="Times New Roman" w:hAnsi="Times New Roman" w:cs="Times New Roman"/>
          <w:color w:val="000000"/>
          <w:spacing w:val="3"/>
          <w:w w:val="92"/>
          <w:sz w:val="24"/>
          <w:szCs w:val="24"/>
          <w:lang w:val="en-US"/>
        </w:rPr>
        <w:t>a</w:t>
      </w:r>
      <w:r w:rsidRPr="003665BC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il</w:t>
      </w:r>
      <w:r w:rsidRPr="003665BC">
        <w:rPr>
          <w:rFonts w:ascii="Times New Roman" w:hAnsi="Times New Roman" w:cs="Times New Roman"/>
          <w:color w:val="000000"/>
          <w:spacing w:val="3"/>
          <w:w w:val="99"/>
          <w:sz w:val="24"/>
          <w:szCs w:val="24"/>
        </w:rPr>
        <w:t>.</w:t>
      </w:r>
      <w:proofErr w:type="spellStart"/>
      <w:r w:rsidRPr="003665BC">
        <w:rPr>
          <w:rFonts w:ascii="Times New Roman" w:hAnsi="Times New Roman" w:cs="Times New Roman"/>
          <w:color w:val="000000"/>
          <w:spacing w:val="3"/>
          <w:w w:val="95"/>
          <w:sz w:val="24"/>
          <w:szCs w:val="24"/>
          <w:lang w:val="en-US"/>
        </w:rPr>
        <w:t>ru</w:t>
      </w:r>
      <w:proofErr w:type="spellEnd"/>
    </w:p>
    <w:p w:rsidR="00E44CD4" w:rsidRPr="003665BC" w:rsidRDefault="00E44CD4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44CD4" w:rsidRPr="003665BC" w:rsidRDefault="00E44CD4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44CD4" w:rsidRPr="003665BC" w:rsidRDefault="00E44CD4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44CD4" w:rsidRPr="003665BC" w:rsidRDefault="00E44CD4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44CD4" w:rsidRPr="003665BC" w:rsidRDefault="00E44CD4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44CD4" w:rsidRPr="003665BC" w:rsidRDefault="00E44CD4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44CD4" w:rsidRPr="003665BC" w:rsidRDefault="00E44CD4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44CD4" w:rsidRPr="003665BC" w:rsidRDefault="00E44CD4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44CD4" w:rsidRPr="003665BC" w:rsidRDefault="00E44CD4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44CD4" w:rsidRPr="003665BC" w:rsidRDefault="00E44CD4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44CD4" w:rsidRPr="003665BC" w:rsidRDefault="00E44CD4">
      <w:pPr>
        <w:spacing w:line="240" w:lineRule="exact"/>
        <w:rPr>
          <w:sz w:val="24"/>
          <w:szCs w:val="24"/>
        </w:rPr>
      </w:pPr>
    </w:p>
    <w:p w:rsidR="00E44CD4" w:rsidRPr="003665BC" w:rsidRDefault="00E44CD4">
      <w:pPr>
        <w:spacing w:line="240" w:lineRule="exact"/>
        <w:rPr>
          <w:sz w:val="24"/>
          <w:szCs w:val="24"/>
        </w:rPr>
      </w:pPr>
    </w:p>
    <w:p w:rsidR="00E44CD4" w:rsidRPr="003665BC" w:rsidRDefault="00E44CD4">
      <w:pPr>
        <w:spacing w:line="240" w:lineRule="exact"/>
        <w:rPr>
          <w:sz w:val="24"/>
          <w:szCs w:val="24"/>
        </w:rPr>
      </w:pPr>
    </w:p>
    <w:p w:rsidR="00E44CD4" w:rsidRPr="003665BC" w:rsidRDefault="00E44CD4">
      <w:pPr>
        <w:spacing w:line="240" w:lineRule="exact"/>
        <w:rPr>
          <w:sz w:val="24"/>
          <w:szCs w:val="24"/>
        </w:rPr>
      </w:pPr>
    </w:p>
    <w:p w:rsidR="00E44CD4" w:rsidRPr="003665BC" w:rsidRDefault="00E44CD4">
      <w:pPr>
        <w:spacing w:line="240" w:lineRule="exact"/>
        <w:rPr>
          <w:sz w:val="24"/>
          <w:szCs w:val="24"/>
        </w:rPr>
      </w:pPr>
    </w:p>
    <w:p w:rsidR="00E44CD4" w:rsidRPr="003665BC" w:rsidRDefault="00E44CD4">
      <w:pPr>
        <w:spacing w:line="240" w:lineRule="exact"/>
        <w:rPr>
          <w:sz w:val="24"/>
          <w:szCs w:val="24"/>
        </w:rPr>
      </w:pPr>
    </w:p>
    <w:p w:rsidR="00E44CD4" w:rsidRPr="003665BC" w:rsidRDefault="00E44CD4">
      <w:pPr>
        <w:spacing w:line="240" w:lineRule="exact"/>
        <w:rPr>
          <w:sz w:val="24"/>
          <w:szCs w:val="24"/>
        </w:rPr>
      </w:pPr>
    </w:p>
    <w:p w:rsidR="00E44CD4" w:rsidRPr="003665BC" w:rsidRDefault="00E44CD4">
      <w:pPr>
        <w:spacing w:line="240" w:lineRule="exact"/>
        <w:rPr>
          <w:sz w:val="24"/>
          <w:szCs w:val="24"/>
        </w:rPr>
      </w:pPr>
    </w:p>
    <w:p w:rsidR="00E44CD4" w:rsidRPr="003665BC" w:rsidRDefault="00E44CD4">
      <w:pPr>
        <w:spacing w:line="240" w:lineRule="exact"/>
        <w:rPr>
          <w:sz w:val="24"/>
          <w:szCs w:val="24"/>
        </w:rPr>
      </w:pPr>
    </w:p>
    <w:p w:rsidR="00E44CD4" w:rsidRPr="003665BC" w:rsidRDefault="00E44CD4">
      <w:pPr>
        <w:spacing w:line="240" w:lineRule="exact"/>
        <w:rPr>
          <w:sz w:val="24"/>
          <w:szCs w:val="24"/>
        </w:rPr>
      </w:pPr>
    </w:p>
    <w:p w:rsidR="00E44CD4" w:rsidRPr="003665BC" w:rsidRDefault="00E44CD4">
      <w:pPr>
        <w:spacing w:line="240" w:lineRule="exact"/>
        <w:rPr>
          <w:sz w:val="24"/>
          <w:szCs w:val="24"/>
        </w:rPr>
      </w:pPr>
    </w:p>
    <w:p w:rsidR="00E44CD4" w:rsidRPr="003665BC" w:rsidRDefault="00E44CD4">
      <w:pPr>
        <w:spacing w:line="240" w:lineRule="exact"/>
        <w:rPr>
          <w:sz w:val="24"/>
          <w:szCs w:val="24"/>
        </w:rPr>
      </w:pPr>
    </w:p>
    <w:p w:rsidR="00E44CD4" w:rsidRPr="003665BC" w:rsidRDefault="00E44CD4">
      <w:pPr>
        <w:spacing w:line="240" w:lineRule="exact"/>
        <w:rPr>
          <w:sz w:val="24"/>
          <w:szCs w:val="24"/>
        </w:rPr>
      </w:pPr>
    </w:p>
    <w:p w:rsidR="00E44CD4" w:rsidRPr="003665BC" w:rsidRDefault="00E44CD4">
      <w:pPr>
        <w:spacing w:line="240" w:lineRule="exact"/>
        <w:rPr>
          <w:sz w:val="24"/>
          <w:szCs w:val="24"/>
        </w:rPr>
      </w:pPr>
    </w:p>
    <w:p w:rsidR="00E44CD4" w:rsidRPr="003665BC" w:rsidRDefault="00E44CD4">
      <w:pPr>
        <w:spacing w:line="240" w:lineRule="exact"/>
        <w:rPr>
          <w:sz w:val="24"/>
          <w:szCs w:val="24"/>
        </w:rPr>
      </w:pPr>
    </w:p>
    <w:p w:rsidR="00E44CD4" w:rsidRPr="003665BC" w:rsidRDefault="00E44CD4">
      <w:pPr>
        <w:spacing w:line="240" w:lineRule="exact"/>
        <w:rPr>
          <w:sz w:val="24"/>
          <w:szCs w:val="24"/>
        </w:rPr>
      </w:pPr>
    </w:p>
    <w:p w:rsidR="00E44CD4" w:rsidRPr="003665BC" w:rsidRDefault="00E44CD4">
      <w:pPr>
        <w:spacing w:line="240" w:lineRule="exact"/>
        <w:rPr>
          <w:sz w:val="24"/>
          <w:szCs w:val="24"/>
        </w:rPr>
      </w:pPr>
    </w:p>
    <w:p w:rsidR="00E44CD4" w:rsidRPr="003665BC" w:rsidRDefault="00E44CD4">
      <w:pPr>
        <w:spacing w:line="240" w:lineRule="exact"/>
        <w:rPr>
          <w:sz w:val="24"/>
          <w:szCs w:val="24"/>
        </w:rPr>
      </w:pPr>
    </w:p>
    <w:p w:rsidR="00E44CD4" w:rsidRPr="003665BC" w:rsidRDefault="00E44CD4">
      <w:pPr>
        <w:spacing w:line="240" w:lineRule="exact"/>
        <w:rPr>
          <w:sz w:val="24"/>
          <w:szCs w:val="24"/>
        </w:rPr>
      </w:pPr>
    </w:p>
    <w:p w:rsidR="00E44CD4" w:rsidRPr="003665BC" w:rsidRDefault="00E44CD4">
      <w:pPr>
        <w:spacing w:line="240" w:lineRule="exact"/>
        <w:rPr>
          <w:sz w:val="24"/>
          <w:szCs w:val="24"/>
        </w:rPr>
      </w:pPr>
    </w:p>
    <w:p w:rsidR="00E44CD4" w:rsidRPr="003665BC" w:rsidRDefault="00E44CD4">
      <w:pPr>
        <w:spacing w:line="240" w:lineRule="exact"/>
        <w:rPr>
          <w:sz w:val="24"/>
          <w:szCs w:val="24"/>
        </w:rPr>
      </w:pPr>
    </w:p>
    <w:p w:rsidR="00E44CD4" w:rsidRPr="003665BC" w:rsidRDefault="00E44CD4">
      <w:pPr>
        <w:spacing w:line="240" w:lineRule="exact"/>
        <w:rPr>
          <w:sz w:val="24"/>
          <w:szCs w:val="24"/>
        </w:rPr>
      </w:pPr>
    </w:p>
    <w:p w:rsidR="00E44CD4" w:rsidRPr="003665BC" w:rsidRDefault="00E44CD4">
      <w:pPr>
        <w:spacing w:line="240" w:lineRule="exact"/>
        <w:rPr>
          <w:sz w:val="24"/>
          <w:szCs w:val="24"/>
        </w:rPr>
      </w:pPr>
    </w:p>
    <w:p w:rsidR="00E44CD4" w:rsidRPr="003665BC" w:rsidRDefault="00E44CD4">
      <w:pPr>
        <w:spacing w:line="240" w:lineRule="exact"/>
        <w:rPr>
          <w:sz w:val="24"/>
          <w:szCs w:val="24"/>
        </w:rPr>
      </w:pPr>
    </w:p>
    <w:p w:rsidR="00E44CD4" w:rsidRPr="003665BC" w:rsidRDefault="00E44CD4">
      <w:pPr>
        <w:spacing w:line="240" w:lineRule="exact"/>
        <w:rPr>
          <w:sz w:val="24"/>
          <w:szCs w:val="24"/>
        </w:rPr>
      </w:pPr>
    </w:p>
    <w:p w:rsidR="00E44CD4" w:rsidRPr="003665BC" w:rsidRDefault="00E44CD4">
      <w:pPr>
        <w:spacing w:line="240" w:lineRule="exact"/>
        <w:rPr>
          <w:sz w:val="24"/>
          <w:szCs w:val="24"/>
        </w:rPr>
      </w:pPr>
    </w:p>
    <w:p w:rsidR="00E44CD4" w:rsidRPr="003665BC" w:rsidRDefault="00E44CD4">
      <w:pPr>
        <w:spacing w:line="240" w:lineRule="exact"/>
        <w:rPr>
          <w:sz w:val="24"/>
          <w:szCs w:val="24"/>
        </w:rPr>
      </w:pPr>
    </w:p>
    <w:p w:rsidR="00E44CD4" w:rsidRPr="003665BC" w:rsidRDefault="00E44CD4">
      <w:pPr>
        <w:spacing w:line="240" w:lineRule="exact"/>
        <w:rPr>
          <w:sz w:val="24"/>
          <w:szCs w:val="24"/>
        </w:rPr>
      </w:pPr>
    </w:p>
    <w:p w:rsidR="00E44CD4" w:rsidRPr="003665BC" w:rsidRDefault="00E44CD4">
      <w:pPr>
        <w:spacing w:line="240" w:lineRule="exact"/>
        <w:rPr>
          <w:sz w:val="24"/>
          <w:szCs w:val="24"/>
        </w:rPr>
      </w:pPr>
    </w:p>
    <w:p w:rsidR="00E44CD4" w:rsidRPr="003665BC" w:rsidRDefault="00E44CD4">
      <w:pPr>
        <w:spacing w:line="240" w:lineRule="exact"/>
        <w:rPr>
          <w:sz w:val="24"/>
          <w:szCs w:val="24"/>
        </w:rPr>
      </w:pPr>
    </w:p>
    <w:p w:rsidR="00E44CD4" w:rsidRPr="003665BC" w:rsidRDefault="00E44CD4">
      <w:pPr>
        <w:spacing w:line="240" w:lineRule="exact"/>
        <w:rPr>
          <w:sz w:val="24"/>
          <w:szCs w:val="24"/>
        </w:rPr>
      </w:pPr>
    </w:p>
    <w:p w:rsidR="00E44CD4" w:rsidRPr="003665BC" w:rsidRDefault="00E44CD4">
      <w:pPr>
        <w:spacing w:after="112" w:line="240" w:lineRule="exact"/>
        <w:rPr>
          <w:sz w:val="24"/>
          <w:szCs w:val="24"/>
        </w:rPr>
      </w:pPr>
    </w:p>
    <w:p w:rsidR="00E44CD4" w:rsidRPr="00454323" w:rsidRDefault="00454323">
      <w:pPr>
        <w:widowControl w:val="0"/>
        <w:spacing w:line="240" w:lineRule="auto"/>
        <w:ind w:left="9638" w:right="-20"/>
        <w:rPr>
          <w:color w:val="000000"/>
          <w:lang w:val="en-US"/>
        </w:rPr>
      </w:pPr>
      <w:r w:rsidRPr="00454323">
        <w:rPr>
          <w:color w:val="000000"/>
          <w:lang w:val="en-US"/>
        </w:rPr>
        <w:t>3</w:t>
      </w:r>
      <w:bookmarkEnd w:id="4"/>
    </w:p>
    <w:sectPr w:rsidR="00E44CD4" w:rsidRPr="00454323" w:rsidSect="00E44CD4">
      <w:pgSz w:w="11906" w:h="16838"/>
      <w:pgMar w:top="1129" w:right="850" w:bottom="200" w:left="108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F924253-6460-4A97-BEB2-156FC52944E1}"/>
    <w:embedBold r:id="rId2" w:fontKey="{370EF210-D74B-4A5D-9E3E-76B64CE21E3C}"/>
  </w:font>
  <w:font w:name="JLVDV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Bold r:id="rId3" w:fontKey="{E0BABC35-2F5B-4771-914E-887687C96CE0}"/>
  </w:font>
  <w:font w:name="ORYUR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4" w:fontKey="{4C48ACFE-2846-4B03-B39B-14C893416DB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E289FEC4-AB37-4BBB-9D63-5C19DA6C546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D683C88"/>
    <w:lvl w:ilvl="0">
      <w:numFmt w:val="bullet"/>
      <w:lvlText w:val="*"/>
      <w:lvlJc w:val="left"/>
    </w:lvl>
  </w:abstractNum>
  <w:abstractNum w:abstractNumId="1">
    <w:nsid w:val="231C0FE3"/>
    <w:multiLevelType w:val="singleLevel"/>
    <w:tmpl w:val="543AC976"/>
    <w:lvl w:ilvl="0">
      <w:start w:val="8"/>
      <w:numFmt w:val="decimal"/>
      <w:lvlText w:val="1.%1."/>
      <w:legacy w:legacy="1" w:legacySpace="0" w:legacyIndent="547"/>
      <w:lvlJc w:val="left"/>
      <w:rPr>
        <w:rFonts w:ascii="Times New Roman" w:hAnsi="Times New Roman" w:cs="Times New Roman" w:hint="default"/>
      </w:rPr>
    </w:lvl>
  </w:abstractNum>
  <w:abstractNum w:abstractNumId="2">
    <w:nsid w:val="4913190E"/>
    <w:multiLevelType w:val="singleLevel"/>
    <w:tmpl w:val="C79C4E7C"/>
    <w:lvl w:ilvl="0">
      <w:start w:val="4"/>
      <w:numFmt w:val="decimal"/>
      <w:lvlText w:val="1.%1.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1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E44CD4"/>
    <w:rsid w:val="00052242"/>
    <w:rsid w:val="003665BC"/>
    <w:rsid w:val="00454323"/>
    <w:rsid w:val="005278AC"/>
    <w:rsid w:val="009F4110"/>
    <w:rsid w:val="00B128E5"/>
    <w:rsid w:val="00E431E0"/>
    <w:rsid w:val="00E44CD4"/>
    <w:rsid w:val="00F65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B128E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brolib32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children.libryansk.ru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1195</Words>
  <Characters>6813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2024-11-01T13:35:00Z</dcterms:created>
  <dcterms:modified xsi:type="dcterms:W3CDTF">2024-11-05T12:06:00Z</dcterms:modified>
</cp:coreProperties>
</file>